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22C13" w:rsidRPr="00DA0642" w:rsidRDefault="00DA0642" w:rsidP="004D2CDF">
      <w:pPr>
        <w:pStyle w:val="Default"/>
        <w:rPr>
          <w:b/>
          <w:bCs/>
          <w:sz w:val="28"/>
          <w:szCs w:val="28"/>
          <w:lang w:val="kk-KZ"/>
        </w:rPr>
      </w:pPr>
      <w:r>
        <w:rPr>
          <w:b/>
          <w:bCs/>
          <w:sz w:val="28"/>
          <w:szCs w:val="28"/>
        </w:rPr>
        <w:t>Ашық сабақ: «</w:t>
      </w:r>
      <w:r>
        <w:rPr>
          <w:b/>
          <w:bCs/>
          <w:sz w:val="28"/>
          <w:szCs w:val="28"/>
          <w:lang w:val="kk-KZ"/>
        </w:rPr>
        <w:t>Ұқсас қосылғыштарды бі</w:t>
      </w:r>
      <w:proofErr w:type="gramStart"/>
      <w:r>
        <w:rPr>
          <w:b/>
          <w:bCs/>
          <w:sz w:val="28"/>
          <w:szCs w:val="28"/>
          <w:lang w:val="kk-KZ"/>
        </w:rPr>
        <w:t>р</w:t>
      </w:r>
      <w:proofErr w:type="gramEnd"/>
      <w:r>
        <w:rPr>
          <w:b/>
          <w:bCs/>
          <w:sz w:val="28"/>
          <w:szCs w:val="28"/>
          <w:lang w:val="kk-KZ"/>
        </w:rPr>
        <w:t>іктіру тақырыбына есептер шығару»</w:t>
      </w:r>
    </w:p>
    <w:tbl>
      <w:tblPr>
        <w:tblW w:w="5912" w:type="pct"/>
        <w:tblInd w:w="-1286" w:type="dxa"/>
        <w:tblBorders>
          <w:top w:val="single" w:sz="12" w:space="0" w:color="2976A4"/>
          <w:left w:val="single" w:sz="8" w:space="0" w:color="2976A4"/>
          <w:bottom w:val="single" w:sz="12" w:space="0" w:color="2976A4"/>
          <w:right w:val="single" w:sz="8" w:space="0" w:color="2976A4"/>
          <w:insideH w:val="single" w:sz="8" w:space="0" w:color="2976A4"/>
          <w:insideV w:val="single" w:sz="8" w:space="0" w:color="2976A4"/>
        </w:tblBorders>
        <w:tblLayout w:type="fixed"/>
        <w:tblLook w:val="04A0"/>
      </w:tblPr>
      <w:tblGrid>
        <w:gridCol w:w="2670"/>
        <w:gridCol w:w="566"/>
        <w:gridCol w:w="1277"/>
        <w:gridCol w:w="1277"/>
        <w:gridCol w:w="3119"/>
        <w:gridCol w:w="2408"/>
      </w:tblGrid>
      <w:tr w:rsidR="002F694E" w:rsidRPr="002F694E" w:rsidTr="002F694E">
        <w:trPr>
          <w:cantSplit/>
          <w:trHeight w:val="222"/>
        </w:trPr>
        <w:tc>
          <w:tcPr>
            <w:tcW w:w="5000" w:type="pct"/>
            <w:gridSpan w:val="6"/>
            <w:tcBorders>
              <w:top w:val="single" w:sz="8" w:space="0" w:color="2976A4"/>
              <w:left w:val="single" w:sz="8" w:space="0" w:color="2976A4"/>
              <w:bottom w:val="single" w:sz="8" w:space="0" w:color="2976A4"/>
              <w:right w:val="single" w:sz="8" w:space="0" w:color="2976A4"/>
            </w:tcBorders>
            <w:hideMark/>
          </w:tcPr>
          <w:p w:rsidR="002F694E" w:rsidRPr="00C450E4" w:rsidRDefault="002F694E" w:rsidP="00122C13">
            <w:pPr>
              <w:pStyle w:val="AssignmentTemplate"/>
              <w:spacing w:before="0" w:after="0"/>
              <w:ind w:firstLine="0"/>
              <w:jc w:val="left"/>
              <w:rPr>
                <w:rFonts w:ascii="Times New Roman" w:hAnsi="Times New Roman"/>
                <w:sz w:val="24"/>
                <w:szCs w:val="24"/>
                <w:lang w:val="kk-KZ"/>
              </w:rPr>
            </w:pPr>
            <w:bookmarkStart w:id="0" w:name="_Toc439862154"/>
            <w:bookmarkStart w:id="1" w:name="_Toc439863481"/>
            <w:bookmarkStart w:id="2" w:name="_Toc454804065"/>
            <w:bookmarkStart w:id="3" w:name="_GoBack"/>
            <w:r w:rsidRPr="00C450E4">
              <w:rPr>
                <w:rFonts w:ascii="Times New Roman" w:hAnsi="Times New Roman"/>
                <w:sz w:val="24"/>
                <w:szCs w:val="24"/>
                <w:lang w:val="kk-KZ"/>
              </w:rPr>
              <w:t>Ұзақ мерзімді жоспар бөлімі:</w:t>
            </w:r>
            <w:bookmarkEnd w:id="0"/>
            <w:bookmarkEnd w:id="1"/>
            <w:bookmarkEnd w:id="2"/>
            <w:r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 w:rsidRPr="00C450E4">
              <w:rPr>
                <w:rFonts w:ascii="Times New Roman" w:hAnsi="Times New Roman"/>
                <w:b w:val="0"/>
                <w:sz w:val="24"/>
                <w:szCs w:val="24"/>
                <w:lang w:val="kk-KZ"/>
              </w:rPr>
              <w:t>6.2В Алгебрлық өрнектер</w:t>
            </w:r>
          </w:p>
        </w:tc>
      </w:tr>
      <w:tr w:rsidR="002F694E" w:rsidRPr="00E87880" w:rsidTr="002F694E">
        <w:trPr>
          <w:cantSplit/>
          <w:trHeight w:val="143"/>
        </w:trPr>
        <w:tc>
          <w:tcPr>
            <w:tcW w:w="5000" w:type="pct"/>
            <w:gridSpan w:val="6"/>
            <w:tcBorders>
              <w:top w:val="single" w:sz="8" w:space="0" w:color="2976A4"/>
              <w:left w:val="single" w:sz="8" w:space="0" w:color="2976A4"/>
              <w:bottom w:val="single" w:sz="8" w:space="0" w:color="2976A4"/>
              <w:right w:val="single" w:sz="8" w:space="0" w:color="2976A4"/>
            </w:tcBorders>
            <w:hideMark/>
          </w:tcPr>
          <w:p w:rsidR="002F694E" w:rsidRPr="00C450E4" w:rsidRDefault="002F694E" w:rsidP="00E87880">
            <w:pPr>
              <w:pStyle w:val="AssignmentTemplate"/>
              <w:spacing w:before="0" w:after="0"/>
              <w:ind w:firstLine="0"/>
              <w:jc w:val="left"/>
              <w:rPr>
                <w:rFonts w:ascii="Times New Roman" w:hAnsi="Times New Roman"/>
                <w:sz w:val="24"/>
                <w:szCs w:val="24"/>
                <w:lang w:val="kk-KZ"/>
              </w:rPr>
            </w:pPr>
            <w:bookmarkStart w:id="4" w:name="_Toc439862156"/>
            <w:bookmarkStart w:id="5" w:name="_Toc439863483"/>
            <w:bookmarkStart w:id="6" w:name="_Toc454804067"/>
            <w:r w:rsidRPr="00C450E4">
              <w:rPr>
                <w:rFonts w:ascii="Times New Roman" w:hAnsi="Times New Roman"/>
                <w:sz w:val="24"/>
                <w:szCs w:val="24"/>
                <w:lang w:val="ru-RU"/>
              </w:rPr>
              <w:t>Күні</w:t>
            </w:r>
            <w:r w:rsidRPr="00C450E4">
              <w:rPr>
                <w:rFonts w:ascii="Times New Roman" w:hAnsi="Times New Roman"/>
                <w:sz w:val="24"/>
                <w:szCs w:val="24"/>
              </w:rPr>
              <w:t>:</w:t>
            </w:r>
            <w:bookmarkEnd w:id="4"/>
            <w:bookmarkEnd w:id="5"/>
            <w:bookmarkEnd w:id="6"/>
            <w:r w:rsidRPr="00C450E4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11.12.2018жыл</w:t>
            </w:r>
          </w:p>
        </w:tc>
      </w:tr>
      <w:tr w:rsidR="002F694E" w:rsidRPr="00C450E4" w:rsidTr="002F694E">
        <w:trPr>
          <w:cantSplit/>
          <w:trHeight w:val="221"/>
        </w:trPr>
        <w:tc>
          <w:tcPr>
            <w:tcW w:w="2558" w:type="pct"/>
            <w:gridSpan w:val="4"/>
            <w:tcBorders>
              <w:top w:val="single" w:sz="8" w:space="0" w:color="2976A4"/>
              <w:left w:val="single" w:sz="8" w:space="0" w:color="2976A4"/>
              <w:bottom w:val="single" w:sz="8" w:space="0" w:color="2976A4"/>
              <w:right w:val="single" w:sz="8" w:space="0" w:color="2976A4"/>
            </w:tcBorders>
            <w:hideMark/>
          </w:tcPr>
          <w:p w:rsidR="002F694E" w:rsidRPr="00C450E4" w:rsidRDefault="002F694E" w:rsidP="00122C13">
            <w:pPr>
              <w:pStyle w:val="AssignmentTemplate"/>
              <w:tabs>
                <w:tab w:val="right" w:pos="2900"/>
              </w:tabs>
              <w:spacing w:before="0" w:after="0"/>
              <w:ind w:firstLine="0"/>
              <w:jc w:val="left"/>
              <w:rPr>
                <w:rFonts w:ascii="Times New Roman" w:hAnsi="Times New Roman"/>
                <w:sz w:val="24"/>
                <w:szCs w:val="24"/>
                <w:lang w:val="kk-KZ"/>
              </w:rPr>
            </w:pPr>
            <w:bookmarkStart w:id="7" w:name="_Toc439862159"/>
            <w:bookmarkStart w:id="8" w:name="_Toc439863486"/>
            <w:bookmarkStart w:id="9" w:name="_Toc454804070"/>
            <w:r w:rsidRPr="00C450E4">
              <w:rPr>
                <w:rFonts w:ascii="Times New Roman" w:hAnsi="Times New Roman"/>
                <w:sz w:val="24"/>
                <w:szCs w:val="24"/>
                <w:lang w:val="ru-RU"/>
              </w:rPr>
              <w:t>Қатысқандар саны</w:t>
            </w:r>
            <w:r w:rsidRPr="00C450E4">
              <w:rPr>
                <w:rFonts w:ascii="Times New Roman" w:hAnsi="Times New Roman"/>
                <w:sz w:val="24"/>
                <w:szCs w:val="24"/>
              </w:rPr>
              <w:t>:</w:t>
            </w:r>
            <w:bookmarkEnd w:id="7"/>
            <w:bookmarkEnd w:id="8"/>
            <w:bookmarkEnd w:id="9"/>
            <w:r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 </w:t>
            </w:r>
            <w:r w:rsidRPr="00C450E4">
              <w:rPr>
                <w:rFonts w:ascii="Times New Roman" w:hAnsi="Times New Roman"/>
                <w:sz w:val="24"/>
                <w:szCs w:val="24"/>
              </w:rPr>
              <w:tab/>
            </w:r>
          </w:p>
        </w:tc>
        <w:tc>
          <w:tcPr>
            <w:tcW w:w="2442" w:type="pct"/>
            <w:gridSpan w:val="2"/>
            <w:tcBorders>
              <w:top w:val="nil"/>
              <w:left w:val="single" w:sz="8" w:space="0" w:color="2976A4"/>
              <w:bottom w:val="single" w:sz="8" w:space="0" w:color="2976A4"/>
              <w:right w:val="single" w:sz="8" w:space="0" w:color="2976A4"/>
            </w:tcBorders>
            <w:hideMark/>
          </w:tcPr>
          <w:p w:rsidR="002F694E" w:rsidRPr="00C450E4" w:rsidRDefault="002F694E" w:rsidP="00122C13">
            <w:pPr>
              <w:pStyle w:val="AssignmentTemplate"/>
              <w:spacing w:before="0" w:after="0"/>
              <w:ind w:firstLine="290"/>
              <w:jc w:val="left"/>
              <w:rPr>
                <w:rFonts w:ascii="Times New Roman" w:hAnsi="Times New Roman"/>
                <w:sz w:val="24"/>
                <w:szCs w:val="24"/>
              </w:rPr>
            </w:pPr>
            <w:bookmarkStart w:id="10" w:name="_Toc439862160"/>
            <w:bookmarkStart w:id="11" w:name="_Toc439863487"/>
            <w:bookmarkStart w:id="12" w:name="_Toc454804071"/>
            <w:r w:rsidRPr="00C450E4">
              <w:rPr>
                <w:rFonts w:ascii="Times New Roman" w:hAnsi="Times New Roman"/>
                <w:sz w:val="24"/>
                <w:szCs w:val="24"/>
                <w:lang w:val="kk-KZ"/>
              </w:rPr>
              <w:t>Қатыспағандар саны:</w:t>
            </w:r>
            <w:bookmarkEnd w:id="10"/>
            <w:bookmarkEnd w:id="11"/>
            <w:bookmarkEnd w:id="12"/>
          </w:p>
        </w:tc>
      </w:tr>
      <w:tr w:rsidR="002F694E" w:rsidRPr="00C450E4" w:rsidTr="002F694E">
        <w:trPr>
          <w:cantSplit/>
          <w:trHeight w:val="1199"/>
        </w:trPr>
        <w:tc>
          <w:tcPr>
            <w:tcW w:w="1430" w:type="pct"/>
            <w:gridSpan w:val="2"/>
            <w:tcBorders>
              <w:top w:val="single" w:sz="8" w:space="0" w:color="2976A4"/>
              <w:left w:val="single" w:sz="8" w:space="0" w:color="2976A4"/>
              <w:right w:val="single" w:sz="8" w:space="0" w:color="2976A4"/>
            </w:tcBorders>
            <w:hideMark/>
          </w:tcPr>
          <w:p w:rsidR="002F694E" w:rsidRPr="00C450E4" w:rsidRDefault="002F694E" w:rsidP="00122C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450E4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Осы сабақта</w:t>
            </w:r>
            <w:r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 xml:space="preserve"> </w:t>
            </w:r>
            <w:r w:rsidRPr="00C450E4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қол</w:t>
            </w:r>
            <w:r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C450E4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жеткізілеті</w:t>
            </w:r>
            <w:proofErr w:type="gramStart"/>
            <w:r w:rsidRPr="00C450E4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н</w:t>
            </w:r>
            <w:proofErr w:type="spellEnd"/>
            <w:proofErr w:type="gramEnd"/>
            <w:r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 xml:space="preserve"> </w:t>
            </w:r>
            <w:r w:rsidRPr="00C450E4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оқу</w:t>
            </w:r>
            <w:r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 xml:space="preserve"> </w:t>
            </w:r>
            <w:r w:rsidRPr="00C450E4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мақсаттары (оқу</w:t>
            </w:r>
            <w:r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 xml:space="preserve"> </w:t>
            </w:r>
            <w:r w:rsidRPr="00C450E4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бағдарламасына</w:t>
            </w:r>
            <w:r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C450E4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сілтеме</w:t>
            </w:r>
            <w:proofErr w:type="spellEnd"/>
            <w:r w:rsidRPr="00C450E4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)</w:t>
            </w:r>
          </w:p>
        </w:tc>
        <w:tc>
          <w:tcPr>
            <w:tcW w:w="3570" w:type="pct"/>
            <w:gridSpan w:val="4"/>
            <w:tcBorders>
              <w:top w:val="single" w:sz="8" w:space="0" w:color="2976A4"/>
              <w:left w:val="single" w:sz="8" w:space="0" w:color="2976A4"/>
              <w:right w:val="single" w:sz="8" w:space="0" w:color="2976A4"/>
            </w:tcBorders>
          </w:tcPr>
          <w:p w:rsidR="002F694E" w:rsidRPr="00C450E4" w:rsidRDefault="002F694E" w:rsidP="00122C13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C450E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6.2.1.7-алгебралық өрнектерде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C450E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ұқсас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C450E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мүшелерді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C450E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бі</w:t>
            </w:r>
            <w:proofErr w:type="gramStart"/>
            <w:r w:rsidRPr="00C450E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</w:t>
            </w:r>
            <w:proofErr w:type="gramEnd"/>
            <w:r w:rsidRPr="00C450E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іктіруді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C450E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орындау</w:t>
            </w:r>
            <w:proofErr w:type="spellEnd"/>
          </w:p>
        </w:tc>
      </w:tr>
      <w:tr w:rsidR="00122C13" w:rsidRPr="00DA0642" w:rsidTr="00E87880">
        <w:trPr>
          <w:cantSplit/>
          <w:trHeight w:val="604"/>
        </w:trPr>
        <w:tc>
          <w:tcPr>
            <w:tcW w:w="1430" w:type="pct"/>
            <w:gridSpan w:val="2"/>
            <w:tcBorders>
              <w:top w:val="single" w:sz="8" w:space="0" w:color="2976A4"/>
              <w:left w:val="single" w:sz="8" w:space="0" w:color="2976A4"/>
              <w:bottom w:val="single" w:sz="8" w:space="0" w:color="2976A4"/>
              <w:right w:val="single" w:sz="8" w:space="0" w:color="2976A4"/>
            </w:tcBorders>
            <w:hideMark/>
          </w:tcPr>
          <w:p w:rsidR="00122C13" w:rsidRPr="00C450E4" w:rsidRDefault="00122C13" w:rsidP="00122C13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  <w:r w:rsidRPr="00C450E4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Сабақ</w:t>
            </w:r>
          </w:p>
          <w:p w:rsidR="00122C13" w:rsidRPr="00C450E4" w:rsidRDefault="00122C13" w:rsidP="00122C13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  <w:r w:rsidRPr="00C450E4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мақсаттары</w:t>
            </w:r>
          </w:p>
        </w:tc>
        <w:tc>
          <w:tcPr>
            <w:tcW w:w="3570" w:type="pct"/>
            <w:gridSpan w:val="4"/>
            <w:tcBorders>
              <w:top w:val="single" w:sz="8" w:space="0" w:color="2976A4"/>
              <w:left w:val="single" w:sz="8" w:space="0" w:color="2976A4"/>
              <w:bottom w:val="single" w:sz="8" w:space="0" w:color="2976A4"/>
              <w:right w:val="single" w:sz="8" w:space="0" w:color="2976A4"/>
            </w:tcBorders>
          </w:tcPr>
          <w:p w:rsidR="00122C13" w:rsidRPr="00C450E4" w:rsidRDefault="00742FD0" w:rsidP="00122C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u w:val="single"/>
                <w:lang w:val="kk-KZ" w:eastAsia="en-US"/>
              </w:rPr>
            </w:pPr>
            <w:r w:rsidRPr="00C450E4">
              <w:rPr>
                <w:rFonts w:ascii="Times New Roman" w:hAnsi="Times New Roman"/>
                <w:sz w:val="24"/>
                <w:szCs w:val="24"/>
                <w:u w:val="single"/>
                <w:lang w:val="kk-KZ" w:eastAsia="en-US"/>
              </w:rPr>
              <w:t>Білім алушылар</w:t>
            </w:r>
            <w:r w:rsidR="00122C13" w:rsidRPr="00C450E4">
              <w:rPr>
                <w:rFonts w:ascii="Times New Roman" w:hAnsi="Times New Roman"/>
                <w:sz w:val="24"/>
                <w:szCs w:val="24"/>
                <w:u w:val="single"/>
                <w:lang w:val="kk-KZ" w:eastAsia="en-US"/>
              </w:rPr>
              <w:t>:</w:t>
            </w:r>
          </w:p>
          <w:p w:rsidR="00122C13" w:rsidRPr="00C450E4" w:rsidRDefault="00122C13" w:rsidP="00122C13">
            <w:pPr>
              <w:pStyle w:val="a6"/>
              <w:numPr>
                <w:ilvl w:val="0"/>
                <w:numId w:val="2"/>
              </w:numPr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алгебралық қосындыдағы ұқсас қосылғыштарды анықтай алады;</w:t>
            </w:r>
          </w:p>
          <w:p w:rsidR="00122C13" w:rsidRPr="00C450E4" w:rsidRDefault="00122C13" w:rsidP="00122C13">
            <w:pPr>
              <w:pStyle w:val="a6"/>
              <w:numPr>
                <w:ilvl w:val="0"/>
                <w:numId w:val="2"/>
              </w:numPr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 w:rsidRPr="00C450E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алгебралық қосындыдағы ұқсас қосылғыштарды біріктіре алады.</w:t>
            </w:r>
          </w:p>
        </w:tc>
      </w:tr>
      <w:tr w:rsidR="00122C13" w:rsidRPr="00C450E4" w:rsidTr="00E87880">
        <w:trPr>
          <w:cantSplit/>
          <w:trHeight w:val="604"/>
        </w:trPr>
        <w:tc>
          <w:tcPr>
            <w:tcW w:w="1430" w:type="pct"/>
            <w:gridSpan w:val="2"/>
            <w:tcBorders>
              <w:top w:val="single" w:sz="8" w:space="0" w:color="2976A4"/>
              <w:left w:val="single" w:sz="8" w:space="0" w:color="2976A4"/>
              <w:bottom w:val="single" w:sz="8" w:space="0" w:color="2976A4"/>
              <w:right w:val="single" w:sz="8" w:space="0" w:color="2976A4"/>
            </w:tcBorders>
            <w:hideMark/>
          </w:tcPr>
          <w:p w:rsidR="00122C13" w:rsidRPr="00C450E4" w:rsidRDefault="00122C13" w:rsidP="00122C13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  <w:r w:rsidRPr="00C450E4"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  <w:t xml:space="preserve">Бағалау </w:t>
            </w:r>
          </w:p>
          <w:p w:rsidR="00122C13" w:rsidRPr="00C450E4" w:rsidRDefault="00122C13" w:rsidP="00122C13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  <w:proofErr w:type="spellStart"/>
            <w:r w:rsidRPr="00C450E4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критерийлері</w:t>
            </w:r>
            <w:proofErr w:type="spellEnd"/>
          </w:p>
        </w:tc>
        <w:tc>
          <w:tcPr>
            <w:tcW w:w="3570" w:type="pct"/>
            <w:gridSpan w:val="4"/>
            <w:tcBorders>
              <w:top w:val="single" w:sz="8" w:space="0" w:color="2976A4"/>
              <w:left w:val="single" w:sz="8" w:space="0" w:color="2976A4"/>
              <w:bottom w:val="single" w:sz="8" w:space="0" w:color="2976A4"/>
              <w:right w:val="single" w:sz="8" w:space="0" w:color="2976A4"/>
            </w:tcBorders>
          </w:tcPr>
          <w:p w:rsidR="00742FD0" w:rsidRPr="00C450E4" w:rsidRDefault="00742FD0" w:rsidP="00742FD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u w:val="single"/>
                <w:lang w:val="kk-KZ" w:eastAsia="en-US"/>
              </w:rPr>
            </w:pPr>
            <w:r w:rsidRPr="00C450E4">
              <w:rPr>
                <w:rFonts w:ascii="Times New Roman" w:hAnsi="Times New Roman"/>
                <w:sz w:val="24"/>
                <w:szCs w:val="24"/>
                <w:u w:val="single"/>
                <w:lang w:val="kk-KZ" w:eastAsia="en-US"/>
              </w:rPr>
              <w:t>Білім алушылар:</w:t>
            </w:r>
          </w:p>
          <w:p w:rsidR="00122C13" w:rsidRPr="00C450E4" w:rsidRDefault="00122C13" w:rsidP="00122C13">
            <w:pPr>
              <w:pStyle w:val="a6"/>
              <w:numPr>
                <w:ilvl w:val="0"/>
                <w:numId w:val="2"/>
              </w:numPr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ұқсас қосылғыштарды анықтайды;</w:t>
            </w:r>
          </w:p>
          <w:p w:rsidR="00122C13" w:rsidRPr="00C450E4" w:rsidRDefault="00122C13" w:rsidP="00122C13">
            <w:pPr>
              <w:pStyle w:val="a6"/>
              <w:numPr>
                <w:ilvl w:val="0"/>
                <w:numId w:val="2"/>
              </w:numPr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ұқсас қосылғыштарды қосады;</w:t>
            </w:r>
          </w:p>
          <w:p w:rsidR="00122C13" w:rsidRPr="00C450E4" w:rsidRDefault="00122C13" w:rsidP="00122C13">
            <w:pPr>
              <w:pStyle w:val="a6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алгебралық өрнектерді ықшамдайды.</w:t>
            </w:r>
          </w:p>
        </w:tc>
      </w:tr>
      <w:tr w:rsidR="00122C13" w:rsidRPr="00C450E4" w:rsidTr="00E87880">
        <w:trPr>
          <w:cantSplit/>
          <w:trHeight w:val="604"/>
        </w:trPr>
        <w:tc>
          <w:tcPr>
            <w:tcW w:w="1430" w:type="pct"/>
            <w:gridSpan w:val="2"/>
            <w:tcBorders>
              <w:top w:val="single" w:sz="8" w:space="0" w:color="2976A4"/>
              <w:left w:val="single" w:sz="8" w:space="0" w:color="2976A4"/>
              <w:bottom w:val="single" w:sz="8" w:space="0" w:color="2976A4"/>
              <w:right w:val="single" w:sz="8" w:space="0" w:color="2976A4"/>
            </w:tcBorders>
            <w:hideMark/>
          </w:tcPr>
          <w:p w:rsidR="00122C13" w:rsidRPr="00C450E4" w:rsidRDefault="00122C13" w:rsidP="00122C13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  <w:proofErr w:type="spellStart"/>
            <w:r w:rsidRPr="00C450E4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Тілдік</w:t>
            </w:r>
            <w:proofErr w:type="spellEnd"/>
            <w:r w:rsidR="00E87880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 xml:space="preserve"> </w:t>
            </w:r>
            <w:r w:rsidRPr="00C450E4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мақсаттар</w:t>
            </w:r>
          </w:p>
        </w:tc>
        <w:tc>
          <w:tcPr>
            <w:tcW w:w="3570" w:type="pct"/>
            <w:gridSpan w:val="4"/>
            <w:tcBorders>
              <w:top w:val="single" w:sz="8" w:space="0" w:color="2976A4"/>
              <w:left w:val="single" w:sz="8" w:space="0" w:color="2976A4"/>
              <w:bottom w:val="single" w:sz="8" w:space="0" w:color="2976A4"/>
              <w:right w:val="single" w:sz="8" w:space="0" w:color="2976A4"/>
            </w:tcBorders>
            <w:hideMark/>
          </w:tcPr>
          <w:p w:rsidR="00742FD0" w:rsidRPr="00C450E4" w:rsidRDefault="00742FD0" w:rsidP="00742FD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u w:val="single"/>
                <w:lang w:val="kk-KZ" w:eastAsia="en-US"/>
              </w:rPr>
            </w:pPr>
            <w:r w:rsidRPr="00C450E4">
              <w:rPr>
                <w:rFonts w:ascii="Times New Roman" w:hAnsi="Times New Roman"/>
                <w:sz w:val="24"/>
                <w:szCs w:val="24"/>
                <w:u w:val="single"/>
                <w:lang w:val="kk-KZ" w:eastAsia="en-US"/>
              </w:rPr>
              <w:t>Білім алушылар:</w:t>
            </w:r>
          </w:p>
          <w:p w:rsidR="00122C13" w:rsidRPr="00C450E4" w:rsidRDefault="00122C13" w:rsidP="00122C13">
            <w:pPr>
              <w:pStyle w:val="a6"/>
              <w:numPr>
                <w:ilvl w:val="0"/>
                <w:numId w:val="2"/>
              </w:numPr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u w:val="single"/>
                <w:lang w:val="kk-KZ"/>
              </w:rPr>
            </w:pPr>
            <w:r w:rsidRPr="00C450E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бұл бөлімдегі математикалық терминологияны қолданады;</w:t>
            </w:r>
          </w:p>
          <w:p w:rsidR="00122C13" w:rsidRPr="00C450E4" w:rsidRDefault="00122C13" w:rsidP="00122C13">
            <w:pPr>
              <w:pStyle w:val="a6"/>
              <w:numPr>
                <w:ilvl w:val="0"/>
                <w:numId w:val="2"/>
              </w:numPr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u w:val="single"/>
                <w:lang w:val="kk-KZ"/>
              </w:rPr>
            </w:pPr>
            <w:r w:rsidRPr="00C450E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алгебралық өрнектің коэффициентін қалай анықтайтынын түсіндіреді.</w:t>
            </w:r>
          </w:p>
          <w:p w:rsidR="00122C13" w:rsidRPr="00C450E4" w:rsidRDefault="00122C13" w:rsidP="00122C13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u w:val="single"/>
                <w:lang w:eastAsia="en-US"/>
              </w:rPr>
            </w:pPr>
            <w:r w:rsidRPr="00C450E4">
              <w:rPr>
                <w:rFonts w:ascii="Times New Roman" w:hAnsi="Times New Roman"/>
                <w:b/>
                <w:sz w:val="24"/>
                <w:szCs w:val="24"/>
                <w:u w:val="single"/>
                <w:lang w:eastAsia="en-US"/>
              </w:rPr>
              <w:t>Пәнге</w:t>
            </w:r>
            <w:r w:rsidRPr="00C450E4">
              <w:rPr>
                <w:rFonts w:ascii="Times New Roman" w:hAnsi="Times New Roman"/>
                <w:b/>
                <w:sz w:val="24"/>
                <w:szCs w:val="24"/>
                <w:u w:val="single"/>
                <w:lang w:val="kk-KZ" w:eastAsia="en-US"/>
              </w:rPr>
              <w:t>қ</w:t>
            </w:r>
            <w:proofErr w:type="spellStart"/>
            <w:r w:rsidRPr="00C450E4">
              <w:rPr>
                <w:rFonts w:ascii="Times New Roman" w:hAnsi="Times New Roman"/>
                <w:b/>
                <w:sz w:val="24"/>
                <w:szCs w:val="24"/>
                <w:u w:val="single"/>
                <w:lang w:eastAsia="en-US"/>
              </w:rPr>
              <w:t>атысты</w:t>
            </w:r>
            <w:proofErr w:type="spellEnd"/>
            <w:r w:rsidRPr="00C450E4">
              <w:rPr>
                <w:rFonts w:ascii="Times New Roman" w:hAnsi="Times New Roman"/>
                <w:b/>
                <w:sz w:val="24"/>
                <w:szCs w:val="24"/>
                <w:u w:val="single"/>
                <w:lang w:eastAsia="en-US"/>
              </w:rPr>
              <w:t xml:space="preserve"> лексика мен терминология:</w:t>
            </w:r>
          </w:p>
          <w:p w:rsidR="00122C13" w:rsidRPr="00C450E4" w:rsidRDefault="00122C13" w:rsidP="00122C13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/>
                <w:sz w:val="24"/>
                <w:szCs w:val="24"/>
                <w:lang w:val="kk-KZ"/>
              </w:rPr>
              <w:t>-  айнымалы;</w:t>
            </w:r>
          </w:p>
          <w:p w:rsidR="00122C13" w:rsidRPr="00C450E4" w:rsidRDefault="00122C13" w:rsidP="00122C13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/>
                <w:sz w:val="24"/>
                <w:szCs w:val="24"/>
                <w:lang w:val="kk-KZ"/>
              </w:rPr>
              <w:t>- алгебралық өрнек;</w:t>
            </w:r>
          </w:p>
          <w:p w:rsidR="00122C13" w:rsidRPr="00C450E4" w:rsidRDefault="00122C13" w:rsidP="00122C13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/>
                <w:sz w:val="24"/>
                <w:szCs w:val="24"/>
                <w:lang w:val="kk-KZ"/>
              </w:rPr>
              <w:t>- тепе-теңдік</w:t>
            </w:r>
          </w:p>
          <w:p w:rsidR="00122C13" w:rsidRPr="00C450E4" w:rsidRDefault="00122C13" w:rsidP="00122C13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/>
                <w:sz w:val="24"/>
                <w:szCs w:val="24"/>
                <w:lang w:val="kk-KZ"/>
              </w:rPr>
              <w:t>- коэффициент;</w:t>
            </w:r>
          </w:p>
          <w:p w:rsidR="00122C13" w:rsidRPr="00C450E4" w:rsidRDefault="00122C13" w:rsidP="00122C13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/>
                <w:sz w:val="24"/>
                <w:szCs w:val="24"/>
                <w:lang w:val="kk-KZ"/>
              </w:rPr>
              <w:t>- әріпті бөлігі;</w:t>
            </w:r>
          </w:p>
          <w:p w:rsidR="00122C13" w:rsidRPr="00C450E4" w:rsidRDefault="00122C13" w:rsidP="00122C13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  <w:lang w:val="kk-KZ"/>
              </w:rPr>
            </w:pPr>
            <w:r w:rsidRPr="00C450E4">
              <w:rPr>
                <w:rFonts w:ascii="Times New Roman" w:hAnsi="Times New Roman"/>
                <w:sz w:val="24"/>
                <w:szCs w:val="24"/>
                <w:lang w:val="kk-KZ"/>
              </w:rPr>
              <w:t>- ұқсас мүшелер;</w:t>
            </w:r>
          </w:p>
          <w:p w:rsidR="00122C13" w:rsidRPr="00C450E4" w:rsidRDefault="00122C13" w:rsidP="00122C13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/>
                <w:sz w:val="24"/>
                <w:szCs w:val="24"/>
                <w:lang w:val="kk-KZ"/>
              </w:rPr>
              <w:t>-  әріпті өрнектің мәні;</w:t>
            </w:r>
          </w:p>
          <w:p w:rsidR="00122C13" w:rsidRPr="00C450E4" w:rsidRDefault="00122C13" w:rsidP="00122C13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u w:val="single"/>
                <w:lang w:val="kk-KZ" w:eastAsia="en-US"/>
              </w:rPr>
            </w:pPr>
            <w:r w:rsidRPr="00C450E4">
              <w:rPr>
                <w:rFonts w:ascii="Times New Roman" w:hAnsi="Times New Roman"/>
                <w:sz w:val="24"/>
                <w:szCs w:val="24"/>
                <w:lang w:val="kk-KZ"/>
              </w:rPr>
              <w:t>- өрнектерді ықшамдау.</w:t>
            </w:r>
          </w:p>
          <w:p w:rsidR="00122C13" w:rsidRPr="00C450E4" w:rsidRDefault="00122C13" w:rsidP="00122C13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u w:val="single"/>
                <w:lang w:val="kk-KZ" w:eastAsia="en-US"/>
              </w:rPr>
            </w:pPr>
            <w:r w:rsidRPr="00C450E4">
              <w:rPr>
                <w:rFonts w:ascii="Times New Roman" w:hAnsi="Times New Roman"/>
                <w:b/>
                <w:sz w:val="24"/>
                <w:szCs w:val="24"/>
                <w:u w:val="single"/>
                <w:lang w:val="kk-KZ" w:eastAsia="en-US"/>
              </w:rPr>
              <w:t>Диалогқа/жазылымға қажетті тіркестер:</w:t>
            </w:r>
          </w:p>
          <w:p w:rsidR="00122C13" w:rsidRPr="00C450E4" w:rsidRDefault="00122C13" w:rsidP="00122C13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/>
                <w:sz w:val="24"/>
                <w:szCs w:val="24"/>
                <w:lang w:val="kk-KZ"/>
              </w:rPr>
              <w:t>- әріпті бөлігі бірдей қосылғыштарды … деп атайды;</w:t>
            </w:r>
          </w:p>
          <w:p w:rsidR="00122C13" w:rsidRDefault="00122C13" w:rsidP="00122C13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/>
                <w:sz w:val="24"/>
                <w:szCs w:val="24"/>
                <w:lang w:val="kk-KZ"/>
              </w:rPr>
              <w:t>- ұқсас мүшелерді қосу үшін …</w:t>
            </w:r>
          </w:p>
          <w:p w:rsidR="002F694E" w:rsidRPr="00C450E4" w:rsidRDefault="002F694E" w:rsidP="00122C13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</w:tc>
      </w:tr>
      <w:tr w:rsidR="00122C13" w:rsidRPr="00C450E4" w:rsidTr="00E87880">
        <w:trPr>
          <w:cantSplit/>
          <w:trHeight w:val="604"/>
        </w:trPr>
        <w:tc>
          <w:tcPr>
            <w:tcW w:w="1430" w:type="pct"/>
            <w:gridSpan w:val="2"/>
            <w:tcBorders>
              <w:top w:val="single" w:sz="8" w:space="0" w:color="2976A4"/>
              <w:left w:val="single" w:sz="8" w:space="0" w:color="2976A4"/>
              <w:bottom w:val="single" w:sz="8" w:space="0" w:color="2976A4"/>
              <w:right w:val="single" w:sz="8" w:space="0" w:color="2976A4"/>
            </w:tcBorders>
            <w:hideMark/>
          </w:tcPr>
          <w:p w:rsidR="00122C13" w:rsidRPr="00C450E4" w:rsidRDefault="00122C13" w:rsidP="00122C13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  <w:r w:rsidRPr="00C450E4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Құндылықтарды</w:t>
            </w:r>
          </w:p>
          <w:p w:rsidR="00122C13" w:rsidRPr="00C450E4" w:rsidRDefault="00122C13" w:rsidP="00122C13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  <w:proofErr w:type="spellStart"/>
            <w:r w:rsidRPr="00C450E4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дарыту</w:t>
            </w:r>
            <w:proofErr w:type="spellEnd"/>
          </w:p>
        </w:tc>
        <w:tc>
          <w:tcPr>
            <w:tcW w:w="3570" w:type="pct"/>
            <w:gridSpan w:val="4"/>
            <w:tcBorders>
              <w:top w:val="single" w:sz="8" w:space="0" w:color="2976A4"/>
              <w:left w:val="single" w:sz="8" w:space="0" w:color="2976A4"/>
              <w:bottom w:val="single" w:sz="8" w:space="0" w:color="2976A4"/>
              <w:right w:val="single" w:sz="8" w:space="0" w:color="2976A4"/>
            </w:tcBorders>
          </w:tcPr>
          <w:p w:rsidR="00122C13" w:rsidRPr="00C450E4" w:rsidRDefault="00122C13" w:rsidP="00122C13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 w:rsidRPr="00C450E4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kk-KZ"/>
              </w:rPr>
              <w:t>«Мәңгі</w:t>
            </w:r>
            <w:r w:rsidRPr="00C450E4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лік Ел» жалпыұлттық идеясының №1</w:t>
            </w:r>
            <w:r w:rsidRPr="00C450E4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kk-KZ"/>
              </w:rPr>
              <w:t>құндылығы</w:t>
            </w:r>
            <w:r w:rsidRPr="00C450E4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 xml:space="preserve">    «</w:t>
            </w:r>
            <w:r w:rsidRPr="00C450E4">
              <w:rPr>
                <w:rFonts w:ascii="Times New Roman" w:hAnsi="Times New Roman" w:cs="Times New Roman"/>
                <w:bCs/>
                <w:i/>
                <w:sz w:val="24"/>
                <w:szCs w:val="24"/>
                <w:lang w:val="kk-KZ"/>
              </w:rPr>
              <w:t>Қазақстанның Тәуелсіздігі және Астана</w:t>
            </w:r>
            <w:r w:rsidRPr="00C450E4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»</w:t>
            </w:r>
          </w:p>
        </w:tc>
      </w:tr>
      <w:tr w:rsidR="00122C13" w:rsidRPr="00DA0642" w:rsidTr="00E87880">
        <w:trPr>
          <w:cantSplit/>
          <w:trHeight w:val="687"/>
        </w:trPr>
        <w:tc>
          <w:tcPr>
            <w:tcW w:w="1430" w:type="pct"/>
            <w:gridSpan w:val="2"/>
            <w:tcBorders>
              <w:top w:val="single" w:sz="8" w:space="0" w:color="2976A4"/>
              <w:left w:val="single" w:sz="8" w:space="0" w:color="2976A4"/>
              <w:bottom w:val="single" w:sz="8" w:space="0" w:color="2976A4"/>
              <w:right w:val="single" w:sz="8" w:space="0" w:color="2976A4"/>
            </w:tcBorders>
            <w:hideMark/>
          </w:tcPr>
          <w:p w:rsidR="00122C13" w:rsidRPr="00C450E4" w:rsidRDefault="00122C13" w:rsidP="00122C13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  <w:r w:rsidRPr="00C450E4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 xml:space="preserve">АКТ </w:t>
            </w:r>
            <w:r w:rsidRPr="00C450E4"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  <w:t xml:space="preserve">қолдану </w:t>
            </w:r>
          </w:p>
          <w:p w:rsidR="00122C13" w:rsidRPr="00C450E4" w:rsidRDefault="00122C13" w:rsidP="00122C13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  <w:r w:rsidRPr="00C450E4"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  <w:t>дағдылары</w:t>
            </w:r>
          </w:p>
        </w:tc>
        <w:tc>
          <w:tcPr>
            <w:tcW w:w="3570" w:type="pct"/>
            <w:gridSpan w:val="4"/>
            <w:tcBorders>
              <w:top w:val="single" w:sz="8" w:space="0" w:color="2976A4"/>
              <w:left w:val="single" w:sz="8" w:space="0" w:color="2976A4"/>
              <w:bottom w:val="single" w:sz="8" w:space="0" w:color="2976A4"/>
              <w:right w:val="single" w:sz="8" w:space="0" w:color="2976A4"/>
            </w:tcBorders>
            <w:hideMark/>
          </w:tcPr>
          <w:p w:rsidR="00122C13" w:rsidRPr="00C450E4" w:rsidRDefault="00122C13" w:rsidP="00122C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shd w:val="clear" w:color="auto" w:fill="FFFFFF"/>
                <w:lang w:val="kk-KZ" w:eastAsia="en-US"/>
              </w:rPr>
            </w:pPr>
            <w:r w:rsidRPr="00C450E4">
              <w:rPr>
                <w:rFonts w:ascii="Times New Roman" w:hAnsi="Times New Roman"/>
                <w:sz w:val="24"/>
                <w:szCs w:val="24"/>
                <w:lang w:val="kk-KZ"/>
              </w:rPr>
              <w:t>Интербелсенді тақтаны қолдану дағдыларын жетілдіру.</w:t>
            </w:r>
          </w:p>
        </w:tc>
      </w:tr>
      <w:tr w:rsidR="00122C13" w:rsidRPr="00DA0642" w:rsidTr="00E87880">
        <w:trPr>
          <w:cantSplit/>
          <w:trHeight w:val="841"/>
        </w:trPr>
        <w:tc>
          <w:tcPr>
            <w:tcW w:w="1430" w:type="pct"/>
            <w:gridSpan w:val="2"/>
            <w:tcBorders>
              <w:top w:val="single" w:sz="8" w:space="0" w:color="2976A4"/>
              <w:left w:val="single" w:sz="8" w:space="0" w:color="2976A4"/>
              <w:bottom w:val="single" w:sz="8" w:space="0" w:color="2976A4"/>
              <w:right w:val="single" w:sz="8" w:space="0" w:color="2976A4"/>
            </w:tcBorders>
            <w:hideMark/>
          </w:tcPr>
          <w:p w:rsidR="00122C13" w:rsidRPr="00C450E4" w:rsidRDefault="00122C13" w:rsidP="00122C13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  <w:r w:rsidRPr="00C450E4"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  <w:t>Бастапқы білім</w:t>
            </w:r>
          </w:p>
        </w:tc>
        <w:tc>
          <w:tcPr>
            <w:tcW w:w="3570" w:type="pct"/>
            <w:gridSpan w:val="4"/>
            <w:tcBorders>
              <w:top w:val="single" w:sz="8" w:space="0" w:color="2976A4"/>
              <w:left w:val="single" w:sz="8" w:space="0" w:color="2976A4"/>
              <w:bottom w:val="single" w:sz="8" w:space="0" w:color="2976A4"/>
              <w:right w:val="single" w:sz="8" w:space="0" w:color="2976A4"/>
            </w:tcBorders>
            <w:hideMark/>
          </w:tcPr>
          <w:p w:rsidR="00122C13" w:rsidRPr="00C450E4" w:rsidRDefault="00122C13" w:rsidP="00122C1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kk-KZ" w:eastAsia="en-US"/>
              </w:rPr>
            </w:pPr>
            <w:r w:rsidRPr="00C450E4">
              <w:rPr>
                <w:rFonts w:ascii="Times New Roman" w:hAnsi="Times New Roman"/>
                <w:sz w:val="24"/>
                <w:szCs w:val="24"/>
                <w:lang w:val="kk-KZ"/>
              </w:rPr>
              <w:t>Әріпті өрнек туралы түсінігі бар. Есептің шарты бойынша әріпті өрнекті құрастыра алады. Әріпті өрнектердің мәндерін таба алады. Бүтін өрнектерді түрлендірулерді орындай алады.</w:t>
            </w:r>
          </w:p>
        </w:tc>
      </w:tr>
      <w:tr w:rsidR="00122C13" w:rsidRPr="00C450E4" w:rsidTr="00E87880">
        <w:trPr>
          <w:trHeight w:val="209"/>
        </w:trPr>
        <w:tc>
          <w:tcPr>
            <w:tcW w:w="5000" w:type="pct"/>
            <w:gridSpan w:val="6"/>
            <w:tcBorders>
              <w:top w:val="single" w:sz="8" w:space="0" w:color="2976A4"/>
              <w:left w:val="nil"/>
              <w:bottom w:val="single" w:sz="8" w:space="0" w:color="2976A4"/>
              <w:right w:val="nil"/>
            </w:tcBorders>
            <w:hideMark/>
          </w:tcPr>
          <w:p w:rsidR="00122C13" w:rsidRPr="00C450E4" w:rsidRDefault="00122C13" w:rsidP="00122C13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  <w:r w:rsidRPr="00C450E4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Сабақ</w:t>
            </w:r>
            <w:r w:rsidR="00E87880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C450E4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барысы</w:t>
            </w:r>
            <w:proofErr w:type="spellEnd"/>
          </w:p>
        </w:tc>
      </w:tr>
      <w:tr w:rsidR="00122C13" w:rsidRPr="00C450E4" w:rsidTr="00DA0642">
        <w:trPr>
          <w:trHeight w:val="496"/>
        </w:trPr>
        <w:tc>
          <w:tcPr>
            <w:tcW w:w="1180" w:type="pct"/>
            <w:tcBorders>
              <w:top w:val="single" w:sz="8" w:space="0" w:color="2976A4"/>
              <w:left w:val="single" w:sz="8" w:space="0" w:color="2976A4"/>
              <w:bottom w:val="single" w:sz="8" w:space="0" w:color="2976A4"/>
              <w:right w:val="single" w:sz="8" w:space="0" w:color="2976A4"/>
            </w:tcBorders>
            <w:hideMark/>
          </w:tcPr>
          <w:p w:rsidR="00122C13" w:rsidRPr="00C450E4" w:rsidRDefault="00122C13" w:rsidP="00122C1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  <w:r w:rsidRPr="00C450E4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Сабақтың</w:t>
            </w:r>
            <w:r w:rsidR="00E87880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 xml:space="preserve"> </w:t>
            </w:r>
            <w:r w:rsidRPr="00C450E4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жоспарланған</w:t>
            </w:r>
            <w:r w:rsidR="00E87880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 xml:space="preserve"> </w:t>
            </w:r>
            <w:r w:rsidRPr="00C450E4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кезең</w:t>
            </w:r>
            <w:proofErr w:type="gramStart"/>
            <w:r w:rsidRPr="00C450E4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дер</w:t>
            </w:r>
            <w:proofErr w:type="gramEnd"/>
            <w:r w:rsidRPr="00C450E4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і</w:t>
            </w:r>
          </w:p>
        </w:tc>
        <w:tc>
          <w:tcPr>
            <w:tcW w:w="2756" w:type="pct"/>
            <w:gridSpan w:val="4"/>
            <w:tcBorders>
              <w:top w:val="single" w:sz="8" w:space="0" w:color="2976A4"/>
              <w:left w:val="single" w:sz="8" w:space="0" w:color="2976A4"/>
              <w:bottom w:val="single" w:sz="8" w:space="0" w:color="2976A4"/>
              <w:right w:val="single" w:sz="8" w:space="0" w:color="2976A4"/>
            </w:tcBorders>
            <w:hideMark/>
          </w:tcPr>
          <w:p w:rsidR="00122C13" w:rsidRPr="00C450E4" w:rsidRDefault="00122C13" w:rsidP="00122C1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  <w:r w:rsidRPr="00C450E4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Сабақтағы</w:t>
            </w:r>
            <w:r w:rsidR="00E87880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 xml:space="preserve"> </w:t>
            </w:r>
            <w:r w:rsidRPr="00C450E4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жоспарланған</w:t>
            </w:r>
            <w:r w:rsidR="00E87880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 xml:space="preserve"> </w:t>
            </w:r>
            <w:r w:rsidRPr="00C450E4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і</w:t>
            </w:r>
            <w:proofErr w:type="gramStart"/>
            <w:r w:rsidRPr="00C450E4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с-</w:t>
            </w:r>
            <w:proofErr w:type="gramEnd"/>
            <w:r w:rsidRPr="00C450E4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әрекет</w:t>
            </w:r>
          </w:p>
        </w:tc>
        <w:tc>
          <w:tcPr>
            <w:tcW w:w="1064" w:type="pct"/>
            <w:tcBorders>
              <w:top w:val="single" w:sz="8" w:space="0" w:color="2976A4"/>
              <w:left w:val="single" w:sz="8" w:space="0" w:color="2976A4"/>
              <w:bottom w:val="single" w:sz="8" w:space="0" w:color="2976A4"/>
              <w:right w:val="single" w:sz="8" w:space="0" w:color="2976A4"/>
            </w:tcBorders>
            <w:hideMark/>
          </w:tcPr>
          <w:p w:rsidR="00122C13" w:rsidRPr="00C450E4" w:rsidRDefault="00122C13" w:rsidP="00122C1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  <w:proofErr w:type="spellStart"/>
            <w:r w:rsidRPr="00C450E4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Ресурстар</w:t>
            </w:r>
            <w:proofErr w:type="spellEnd"/>
          </w:p>
        </w:tc>
      </w:tr>
      <w:tr w:rsidR="00122C13" w:rsidRPr="002F694E" w:rsidTr="00DA0642">
        <w:trPr>
          <w:trHeight w:val="1415"/>
        </w:trPr>
        <w:tc>
          <w:tcPr>
            <w:tcW w:w="1180" w:type="pct"/>
            <w:tcBorders>
              <w:top w:val="single" w:sz="8" w:space="0" w:color="2976A4"/>
              <w:left w:val="single" w:sz="8" w:space="0" w:color="2976A4"/>
              <w:bottom w:val="single" w:sz="8" w:space="0" w:color="2976A4"/>
              <w:right w:val="single" w:sz="8" w:space="0" w:color="2976A4"/>
            </w:tcBorders>
          </w:tcPr>
          <w:p w:rsidR="00122C13" w:rsidRDefault="00742FD0" w:rsidP="00122C1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  <w:r w:rsidRPr="00C450E4"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  <w:t>Сабақтың басы</w:t>
            </w:r>
          </w:p>
          <w:p w:rsidR="00E87880" w:rsidRPr="00C450E4" w:rsidRDefault="00E87880" w:rsidP="00122C1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  <w:t>8 минут</w:t>
            </w:r>
          </w:p>
        </w:tc>
        <w:tc>
          <w:tcPr>
            <w:tcW w:w="2756" w:type="pct"/>
            <w:gridSpan w:val="4"/>
            <w:tcBorders>
              <w:top w:val="single" w:sz="8" w:space="0" w:color="2976A4"/>
              <w:left w:val="single" w:sz="8" w:space="0" w:color="2976A4"/>
              <w:bottom w:val="single" w:sz="8" w:space="0" w:color="2976A4"/>
              <w:right w:val="single" w:sz="8" w:space="0" w:color="2976A4"/>
            </w:tcBorders>
          </w:tcPr>
          <w:p w:rsidR="00122C13" w:rsidRPr="00C450E4" w:rsidRDefault="00742FD0" w:rsidP="00122C13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>Ұйымдастыру кезеңі</w:t>
            </w:r>
          </w:p>
          <w:p w:rsidR="00742FD0" w:rsidRPr="00C450E4" w:rsidRDefault="00742FD0" w:rsidP="00122C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/>
                <w:sz w:val="24"/>
                <w:szCs w:val="24"/>
                <w:lang w:val="kk-KZ"/>
              </w:rPr>
              <w:t>Білім алушылармен сәлемдесіп, кезекші арқылы түгендеу.</w:t>
            </w:r>
          </w:p>
          <w:p w:rsidR="003803D2" w:rsidRPr="00C450E4" w:rsidRDefault="003803D2" w:rsidP="00122C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/>
                <w:sz w:val="24"/>
                <w:szCs w:val="24"/>
                <w:lang w:val="kk-KZ"/>
              </w:rPr>
              <w:t>Білім алушыларға гүл алуларын ұсынып,гүлдің түрлеріне қарай 3топқа бөлемін./1топ-Біздің; 2топ-сынып; 3топ-керемет/</w:t>
            </w:r>
          </w:p>
          <w:p w:rsidR="00742FD0" w:rsidRPr="00C450E4" w:rsidRDefault="00742FD0" w:rsidP="00122C13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>Үй</w:t>
            </w:r>
            <w:r w:rsidR="003803D2" w:rsidRPr="00C450E4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>ге берілген тапсырманы</w:t>
            </w:r>
            <w:r w:rsidRPr="00C450E4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 xml:space="preserve"> тексеру.</w:t>
            </w:r>
            <w:r w:rsidR="003803D2" w:rsidRPr="00C450E4">
              <w:rPr>
                <w:rFonts w:ascii="Times New Roman" w:hAnsi="Times New Roman"/>
                <w:i/>
                <w:sz w:val="24"/>
                <w:szCs w:val="24"/>
                <w:lang w:val="kk-KZ"/>
              </w:rPr>
              <w:t>/интербелсенді тақта арқылы/</w:t>
            </w:r>
          </w:p>
          <w:p w:rsidR="00742FD0" w:rsidRPr="00C450E4" w:rsidRDefault="00742FD0" w:rsidP="00122C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>№702</w:t>
            </w:r>
            <w:r w:rsidRPr="00C450E4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Жақшаны ашып, ұқсас мүшелерді біріктіріңдер:</w:t>
            </w:r>
          </w:p>
          <w:p w:rsidR="00742FD0" w:rsidRPr="00C450E4" w:rsidRDefault="00742FD0" w:rsidP="00742FD0">
            <w:pPr>
              <w:pStyle w:val="a6"/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m:oMath>
              <m:r>
                <w:rPr>
                  <w:rFonts w:ascii="Cambria Math" w:hAnsi="Cambria Math" w:cs="Times New Roman"/>
                  <w:sz w:val="24"/>
                  <w:szCs w:val="24"/>
                  <w:lang w:val="kk-KZ"/>
                </w:rPr>
                <m:t>-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kk-KZ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  <w:lang w:val="kk-KZ"/>
                    </w:rPr>
                    <m:t>2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  <w:lang w:val="kk-KZ"/>
                    </w:rPr>
                    <m:t>5</m:t>
                  </m:r>
                </m:den>
              </m:f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kk-KZ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kk-KZ"/>
                    </w:rPr>
                    <m:t>15</m:t>
                  </m:r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a+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2</m:t>
                      </m:r>
                    </m:den>
                  </m:f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b</m:t>
                  </m:r>
                </m:e>
              </m:d>
              <m:r>
                <w:rPr>
                  <w:rFonts w:ascii="Cambria Math" w:hAnsi="Cambria Math" w:cs="Times New Roman"/>
                  <w:sz w:val="24"/>
                  <w:szCs w:val="24"/>
                  <w:lang w:val="kk-KZ"/>
                </w:rPr>
                <m:t>+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kk-KZ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  <w:lang w:val="kk-KZ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  <w:lang w:val="kk-KZ"/>
                    </w:rPr>
                    <m:t>5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  <w:lang w:val="kk-KZ"/>
                </w:rPr>
                <m:t>b=-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kk-KZ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  <w:lang w:val="kk-KZ"/>
                    </w:rPr>
                    <m:t>2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  <w:lang w:val="kk-KZ"/>
                    </w:rPr>
                    <m:t>5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  <w:lang w:val="kk-KZ"/>
                </w:rPr>
                <m:t>∙15a+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kk-KZ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kk-KZ"/>
                    </w:rPr>
                    <m:t>-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kk-KZ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kk-KZ"/>
                        </w:rPr>
                        <m:t>2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kk-KZ"/>
                        </w:rPr>
                        <m:t>5</m:t>
                      </m:r>
                    </m:den>
                  </m:f>
                </m:e>
              </m:d>
              <m:r>
                <w:rPr>
                  <w:rFonts w:ascii="Cambria Math" w:hAnsi="Cambria Math" w:cs="Times New Roman"/>
                  <w:sz w:val="24"/>
                  <w:szCs w:val="24"/>
                  <w:lang w:val="kk-KZ"/>
                </w:rPr>
                <m:t>∙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2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b+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kk-KZ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  <w:lang w:val="kk-KZ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  <w:lang w:val="kk-KZ"/>
                    </w:rPr>
                    <m:t>5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  <w:lang w:val="kk-KZ"/>
                </w:rPr>
                <m:t>b=-6a;</m:t>
              </m:r>
            </m:oMath>
          </w:p>
          <w:p w:rsidR="00A95CEE" w:rsidRPr="00C450E4" w:rsidRDefault="00A95CEE" w:rsidP="00A95CEE">
            <w:pPr>
              <w:pStyle w:val="a6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A95CEE" w:rsidRPr="00C450E4" w:rsidRDefault="00742FD0" w:rsidP="00A95CEE">
            <w:pPr>
              <w:pStyle w:val="a6"/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4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kk-KZ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  <w:lang w:val="kk-KZ"/>
                    </w:rPr>
                    <m:t>2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  <w:lang w:val="kk-KZ"/>
                    </w:rPr>
                    <m:t>5</m:t>
                  </m:r>
                </m:den>
              </m:f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kk-KZ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kk-KZ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kk-KZ"/>
                        </w:rPr>
                        <m:t>3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kk-KZ"/>
                        </w:rPr>
                        <m:t>11</m:t>
                      </m:r>
                    </m:den>
                  </m:f>
                  <m:r>
                    <w:rPr>
                      <w:rFonts w:ascii="Cambria Math" w:hAnsi="Cambria Math" w:cs="Times New Roman"/>
                      <w:sz w:val="24"/>
                      <w:szCs w:val="24"/>
                      <w:lang w:val="kk-KZ"/>
                    </w:rPr>
                    <m:t>-</m:t>
                  </m:r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a</m:t>
                  </m:r>
                </m:e>
              </m:d>
              <m:r>
                <w:rPr>
                  <w:rFonts w:ascii="Cambria Math" w:hAnsi="Cambria Math" w:cs="Times New Roman"/>
                  <w:sz w:val="24"/>
                  <w:szCs w:val="24"/>
                  <w:lang w:val="kk-KZ"/>
                </w:rPr>
                <m:t>-1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5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=4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kk-KZ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  <w:lang w:val="kk-KZ"/>
                    </w:rPr>
                    <m:t>2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  <w:lang w:val="kk-KZ"/>
                    </w:rPr>
                    <m:t>5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  <w:lang w:val="kk-KZ"/>
                </w:rPr>
                <m:t>∙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kk-KZ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  <w:lang w:val="kk-KZ"/>
                    </w:rPr>
                    <m:t>3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  <w:lang w:val="kk-KZ"/>
                    </w:rPr>
                    <m:t>11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  <w:lang w:val="kk-KZ"/>
                </w:rPr>
                <m:t>-</m:t>
              </m:r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4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kk-KZ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  <w:lang w:val="kk-KZ"/>
                    </w:rPr>
                    <m:t>2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  <w:lang w:val="kk-KZ"/>
                    </w:rPr>
                    <m:t>5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  <w:lang w:val="kk-KZ"/>
                </w:rPr>
                <m:t>∙a-1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5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=-4,4a;</m:t>
              </m:r>
            </m:oMath>
          </w:p>
          <w:p w:rsidR="00A95CEE" w:rsidRPr="00C450E4" w:rsidRDefault="00A95CEE" w:rsidP="00A95CEE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A95CEE" w:rsidRPr="00C450E4" w:rsidRDefault="00A95CEE" w:rsidP="00A95CEE">
            <w:pPr>
              <w:pStyle w:val="a6"/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m:oMath>
              <m:r>
                <w:rPr>
                  <w:rFonts w:ascii="Cambria Math" w:hAnsi="Cambria Math" w:cs="Times New Roman"/>
                  <w:sz w:val="24"/>
                  <w:szCs w:val="24"/>
                  <w:lang w:val="kk-KZ"/>
                </w:rPr>
                <m:t>-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kk-KZ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  <w:lang w:val="kk-KZ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  <w:lang w:val="kk-KZ"/>
                    </w:rPr>
                    <m:t>9</m:t>
                  </m:r>
                </m:den>
              </m:f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kk-KZ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kk-KZ"/>
                    </w:rPr>
                    <m:t>3b-9</m:t>
                  </m:r>
                </m:e>
              </m:d>
              <m:r>
                <w:rPr>
                  <w:rFonts w:ascii="Cambria Math" w:hAnsi="Cambria Math" w:cs="Times New Roman"/>
                  <w:sz w:val="24"/>
                  <w:szCs w:val="24"/>
                  <w:lang w:val="kk-KZ"/>
                </w:rPr>
                <m:t>+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kk-KZ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  <w:lang w:val="kk-KZ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  <w:lang w:val="kk-KZ"/>
                    </w:rPr>
                    <m:t>3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  <w:lang w:val="kk-KZ"/>
                </w:rPr>
                <m:t>b=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kk-KZ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kk-KZ"/>
                    </w:rPr>
                    <m:t>-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kk-KZ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kk-KZ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kk-KZ"/>
                        </w:rPr>
                        <m:t>9</m:t>
                      </m:r>
                    </m:den>
                  </m:f>
                </m:e>
              </m:d>
              <m:r>
                <w:rPr>
                  <w:rFonts w:ascii="Cambria Math" w:hAnsi="Cambria Math" w:cs="Times New Roman"/>
                  <w:sz w:val="24"/>
                  <w:szCs w:val="24"/>
                  <w:lang w:val="kk-KZ"/>
                </w:rPr>
                <m:t>∙3b-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kk-KZ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kk-KZ"/>
                    </w:rPr>
                    <m:t>-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kk-KZ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kk-KZ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kk-KZ"/>
                        </w:rPr>
                        <m:t>9</m:t>
                      </m:r>
                    </m:den>
                  </m:f>
                </m:e>
              </m:d>
              <m:r>
                <w:rPr>
                  <w:rFonts w:ascii="Cambria Math" w:hAnsi="Cambria Math" w:cs="Times New Roman"/>
                  <w:sz w:val="24"/>
                  <w:szCs w:val="24"/>
                  <w:lang w:val="kk-KZ"/>
                </w:rPr>
                <m:t>∙9+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kk-KZ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  <w:lang w:val="kk-KZ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  <w:lang w:val="kk-KZ"/>
                    </w:rPr>
                    <m:t>3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  <w:lang w:val="kk-KZ"/>
                </w:rPr>
                <m:t>b=1;</m:t>
              </m:r>
            </m:oMath>
          </w:p>
          <w:p w:rsidR="00A95CEE" w:rsidRPr="00C450E4" w:rsidRDefault="00A95CEE" w:rsidP="00A95CEE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A95CEE" w:rsidRPr="00C450E4" w:rsidRDefault="00A95CEE" w:rsidP="00A95CEE">
            <w:pPr>
              <w:pStyle w:val="a6"/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m:oMath>
              <m:r>
                <w:rPr>
                  <w:rFonts w:ascii="Cambria Math" w:hAnsi="Cambria Math" w:cs="Times New Roman"/>
                  <w:sz w:val="24"/>
                  <w:szCs w:val="24"/>
                  <w:lang w:val="kk-KZ"/>
                </w:rPr>
                <m:t>-2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kk-KZ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  <w:lang w:val="kk-KZ"/>
                    </w:rPr>
                    <m:t>3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  <w:lang w:val="kk-KZ"/>
                    </w:rPr>
                    <m:t>8</m:t>
                  </m:r>
                </m:den>
              </m:f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kk-KZ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kk-KZ"/>
                    </w:rPr>
                    <m:t>4с+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kk-KZ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kk-KZ"/>
                        </w:rPr>
                        <m:t>8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kk-KZ"/>
                        </w:rPr>
                        <m:t>19</m:t>
                      </m:r>
                    </m:den>
                  </m:f>
                </m:e>
              </m:d>
              <m:r>
                <w:rPr>
                  <w:rFonts w:ascii="Cambria Math" w:hAnsi="Cambria Math" w:cs="Times New Roman"/>
                  <w:sz w:val="24"/>
                  <w:szCs w:val="24"/>
                  <w:lang w:val="kk-KZ"/>
                </w:rPr>
                <m:t>+9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kk-KZ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  <w:lang w:val="kk-KZ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  <w:lang w:val="kk-KZ"/>
                    </w:rPr>
                    <m:t>2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  <w:lang w:val="kk-KZ"/>
                </w:rPr>
                <m:t>с=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kk-KZ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kk-KZ"/>
                    </w:rPr>
                    <m:t>-2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kk-KZ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kk-KZ"/>
                        </w:rPr>
                        <m:t>3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kk-KZ"/>
                        </w:rPr>
                        <m:t>8</m:t>
                      </m:r>
                    </m:den>
                  </m:f>
                </m:e>
              </m:d>
              <m:r>
                <w:rPr>
                  <w:rFonts w:ascii="Cambria Math" w:hAnsi="Cambria Math" w:cs="Times New Roman"/>
                  <w:sz w:val="24"/>
                  <w:szCs w:val="24"/>
                  <w:lang w:val="kk-KZ"/>
                </w:rPr>
                <m:t>∙4с+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kk-KZ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kk-KZ"/>
                    </w:rPr>
                    <m:t>-2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kk-KZ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kk-KZ"/>
                        </w:rPr>
                        <m:t>3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kk-KZ"/>
                        </w:rPr>
                        <m:t>8</m:t>
                      </m:r>
                    </m:den>
                  </m:f>
                </m:e>
              </m:d>
              <m:r>
                <w:rPr>
                  <w:rFonts w:ascii="Cambria Math" w:hAnsi="Cambria Math" w:cs="Times New Roman"/>
                  <w:sz w:val="24"/>
                  <w:szCs w:val="24"/>
                  <w:lang w:val="kk-KZ"/>
                </w:rPr>
                <m:t>∙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kk-KZ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  <w:lang w:val="kk-KZ"/>
                    </w:rPr>
                    <m:t>8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  <w:lang w:val="kk-KZ"/>
                    </w:rPr>
                    <m:t>19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  <w:lang w:val="kk-KZ"/>
                </w:rPr>
                <m:t>+9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kk-KZ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  <w:lang w:val="kk-KZ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  <w:lang w:val="kk-KZ"/>
                    </w:rPr>
                    <m:t>2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  <w:lang w:val="kk-KZ"/>
                </w:rPr>
                <m:t>с=-1.</m:t>
              </m:r>
            </m:oMath>
          </w:p>
          <w:p w:rsidR="00A95CEE" w:rsidRPr="00C450E4" w:rsidRDefault="00A95CEE" w:rsidP="00A95CE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 xml:space="preserve">Дескриптор               </w:t>
            </w:r>
            <w:r w:rsidRPr="00C450E4">
              <w:rPr>
                <w:rFonts w:ascii="Times New Roman" w:hAnsi="Times New Roman"/>
                <w:i/>
                <w:sz w:val="24"/>
                <w:szCs w:val="24"/>
                <w:lang w:val="kk-KZ"/>
              </w:rPr>
              <w:t>Білім алушы</w:t>
            </w:r>
          </w:p>
          <w:p w:rsidR="00A95CEE" w:rsidRPr="00C450E4" w:rsidRDefault="00F2622C" w:rsidP="00A95CEE">
            <w:pPr>
              <w:pStyle w:val="a6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/>
                <w:sz w:val="24"/>
                <w:szCs w:val="24"/>
                <w:lang w:val="kk-KZ"/>
              </w:rPr>
              <w:t>ж</w:t>
            </w:r>
            <w:r w:rsidR="00A95CEE" w:rsidRPr="00C450E4">
              <w:rPr>
                <w:rFonts w:ascii="Times New Roman" w:hAnsi="Times New Roman"/>
                <w:sz w:val="24"/>
                <w:szCs w:val="24"/>
                <w:lang w:val="kk-KZ"/>
              </w:rPr>
              <w:t>ақшаларды ашады;</w:t>
            </w:r>
          </w:p>
          <w:p w:rsidR="00A95CEE" w:rsidRPr="00C450E4" w:rsidRDefault="00F2622C" w:rsidP="00A95CEE">
            <w:pPr>
              <w:pStyle w:val="a6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/>
                <w:sz w:val="24"/>
                <w:szCs w:val="24"/>
                <w:lang w:val="kk-KZ"/>
              </w:rPr>
              <w:t>ұқсас мүшелерді анықтайды;</w:t>
            </w:r>
          </w:p>
          <w:p w:rsidR="00F2622C" w:rsidRPr="00C450E4" w:rsidRDefault="00F2622C" w:rsidP="00A95CEE">
            <w:pPr>
              <w:pStyle w:val="a6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/>
                <w:sz w:val="24"/>
                <w:szCs w:val="24"/>
                <w:lang w:val="kk-KZ"/>
              </w:rPr>
              <w:t>ұқсас мүшелерді біріктіреді.</w:t>
            </w:r>
          </w:p>
          <w:p w:rsidR="00F2622C" w:rsidRPr="00C450E4" w:rsidRDefault="00F2622C" w:rsidP="00F262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>ҚБ:</w:t>
            </w:r>
            <m:oMath>
              <m:r>
                <w:rPr>
                  <w:rFonts w:ascii="Cambria Math" w:hAnsi="Cambria Math"/>
                  <w:sz w:val="24"/>
                  <w:szCs w:val="24"/>
                  <w:lang w:val="kk-KZ"/>
                </w:rPr>
                <m:t xml:space="preserve">α; β; γ </m:t>
              </m:r>
            </m:oMath>
            <w:r w:rsidRPr="00C450E4">
              <w:rPr>
                <w:rFonts w:ascii="Times New Roman" w:hAnsi="Times New Roman"/>
                <w:sz w:val="24"/>
                <w:szCs w:val="24"/>
                <w:lang w:val="kk-KZ"/>
              </w:rPr>
              <w:t>белгілері бойынша білім алушылар өзін-өзі бағалайды</w:t>
            </w:r>
          </w:p>
          <w:p w:rsidR="003803D2" w:rsidRPr="00C450E4" w:rsidRDefault="00F2622C" w:rsidP="00F2622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 xml:space="preserve">КБ: </w:t>
            </w:r>
            <w:r w:rsidRPr="00C450E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:/</w:t>
            </w:r>
            <w:r w:rsidRPr="00C450E4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kk-KZ"/>
              </w:rPr>
              <w:t xml:space="preserve">ауызша, мадақтама сөздер арқылы </w:t>
            </w:r>
            <w:r w:rsidRPr="00C450E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«Жарайсың»;                                                                                 «Дұрыс жолдасың»...   </w:t>
            </w:r>
          </w:p>
          <w:p w:rsidR="003803D2" w:rsidRPr="00C450E4" w:rsidRDefault="003803D2" w:rsidP="003803D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>ІІІ.«Ширату жаттығуы»</w:t>
            </w:r>
            <w:r w:rsidRPr="00C450E4">
              <w:rPr>
                <w:rFonts w:ascii="Times New Roman" w:hAnsi="Times New Roman"/>
                <w:i/>
                <w:sz w:val="24"/>
                <w:szCs w:val="24"/>
                <w:lang w:val="kk-KZ"/>
              </w:rPr>
              <w:t>/сабақ тақырыбына қарай оқушылардың қызығушылығын ояту/.</w:t>
            </w:r>
          </w:p>
          <w:p w:rsidR="003803D2" w:rsidRPr="00C450E4" w:rsidRDefault="003803D2" w:rsidP="003803D2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«Адасқан әріптер» әдісі.</w:t>
            </w:r>
          </w:p>
          <w:p w:rsidR="003803D2" w:rsidRPr="00C450E4" w:rsidRDefault="003803D2" w:rsidP="003803D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АҚЫБЫТРЫНА      (тақырыбына)                                               СҚСАҰ     (ұқсас)</w:t>
            </w:r>
          </w:p>
          <w:p w:rsidR="003803D2" w:rsidRPr="00C450E4" w:rsidRDefault="003803D2" w:rsidP="003803D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ІУБРІКІТ     (біріктіру)</w:t>
            </w:r>
          </w:p>
          <w:p w:rsidR="003803D2" w:rsidRPr="00C450E4" w:rsidRDefault="003803D2" w:rsidP="003803D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СЕТЕПЕР   (есептер)   </w:t>
            </w:r>
          </w:p>
          <w:p w:rsidR="003803D2" w:rsidRPr="00C450E4" w:rsidRDefault="003803D2" w:rsidP="003803D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ТОСЫҒЫШРЫҚЛЫД  (қосылғыштарды)</w:t>
            </w:r>
          </w:p>
          <w:p w:rsidR="00EA09DB" w:rsidRPr="00C450E4" w:rsidRDefault="00EA09DB" w:rsidP="003803D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ЫРУШҒА  (шығар</w:t>
            </w:r>
            <w:r w:rsidR="003803D2" w:rsidRPr="00C450E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у)      </w:t>
            </w:r>
          </w:p>
          <w:p w:rsidR="00EA09DB" w:rsidRPr="00C450E4" w:rsidRDefault="00EA09DB" w:rsidP="00EA09DB">
            <w:pPr>
              <w:spacing w:after="0"/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  <w:t xml:space="preserve">Осы әдіс арқылы сабақ тақырыбы мен сабақ мақсатын ашып аламын.    </w:t>
            </w:r>
          </w:p>
          <w:p w:rsidR="00EA09DB" w:rsidRPr="00C450E4" w:rsidRDefault="00EA09DB" w:rsidP="00EA09DB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Ұқсас қосылғыштар дегеніміз не?</w:t>
            </w:r>
          </w:p>
          <w:p w:rsidR="00EA09DB" w:rsidRPr="00C450E4" w:rsidRDefault="00EA09DB" w:rsidP="00EA09DB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Ұқсас қосылғыштарға мысалдар келтір.</w:t>
            </w:r>
          </w:p>
          <w:p w:rsidR="00EA09DB" w:rsidRPr="00C450E4" w:rsidRDefault="00EA09DB" w:rsidP="00EA09DB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Ұқсас қосылғыштарды біріктіру дегенді қалай түсінеміз?</w:t>
            </w:r>
          </w:p>
          <w:p w:rsidR="00742FD0" w:rsidRPr="00C450E4" w:rsidRDefault="00EA09DB" w:rsidP="00122C13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КБ</w:t>
            </w:r>
            <w:r w:rsidRPr="00C450E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:</w:t>
            </w:r>
            <w:r w:rsidRPr="00C450E4"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  <w:t xml:space="preserve">/ауызша,ынталандырушы сөздер арқылы/                                                                </w:t>
            </w:r>
            <w:r w:rsidRPr="00C450E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«Рахмет, бұл дұрыс жауап»; «Рахмет, бәрі дұрыс»...</w:t>
            </w:r>
          </w:p>
        </w:tc>
        <w:tc>
          <w:tcPr>
            <w:tcW w:w="1064" w:type="pct"/>
            <w:tcBorders>
              <w:top w:val="single" w:sz="8" w:space="0" w:color="2976A4"/>
              <w:left w:val="single" w:sz="8" w:space="0" w:color="2976A4"/>
              <w:bottom w:val="single" w:sz="8" w:space="0" w:color="2976A4"/>
              <w:right w:val="single" w:sz="8" w:space="0" w:color="2976A4"/>
            </w:tcBorders>
          </w:tcPr>
          <w:p w:rsidR="00122C13" w:rsidRDefault="00122C13" w:rsidP="00122C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2F694E" w:rsidRDefault="002F694E" w:rsidP="00122C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2F694E" w:rsidRDefault="002F694E" w:rsidP="00122C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2F694E" w:rsidRDefault="002F694E" w:rsidP="00122C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2F694E" w:rsidRDefault="002F694E" w:rsidP="00122C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2F694E" w:rsidRDefault="002F694E" w:rsidP="00122C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2F694E" w:rsidRDefault="002F694E" w:rsidP="00122C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2F694E" w:rsidRDefault="002F694E" w:rsidP="00122C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2F694E" w:rsidRPr="00C450E4" w:rsidRDefault="002F694E" w:rsidP="002F69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 w:rsidRPr="00C450E4">
              <w:rPr>
                <w:rFonts w:ascii="Times New Roman" w:hAnsi="Times New Roman"/>
                <w:sz w:val="24"/>
                <w:szCs w:val="24"/>
                <w:lang w:val="kk-KZ" w:eastAsia="en-US"/>
              </w:rPr>
              <w:t>Математика оқулығы</w:t>
            </w:r>
          </w:p>
          <w:p w:rsidR="002F694E" w:rsidRPr="00C450E4" w:rsidRDefault="002F694E" w:rsidP="00122C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</w:tc>
      </w:tr>
      <w:tr w:rsidR="00122C13" w:rsidRPr="00DA0642" w:rsidTr="00DA0642">
        <w:trPr>
          <w:trHeight w:val="1297"/>
        </w:trPr>
        <w:tc>
          <w:tcPr>
            <w:tcW w:w="1180" w:type="pct"/>
            <w:tcBorders>
              <w:top w:val="single" w:sz="8" w:space="0" w:color="2976A4"/>
              <w:left w:val="single" w:sz="8" w:space="0" w:color="2976A4"/>
              <w:bottom w:val="single" w:sz="8" w:space="0" w:color="2976A4"/>
              <w:right w:val="single" w:sz="8" w:space="0" w:color="2976A4"/>
            </w:tcBorders>
          </w:tcPr>
          <w:p w:rsidR="00122C13" w:rsidRDefault="00EA09DB" w:rsidP="00122C13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  <w:r w:rsidRPr="00C450E4"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  <w:lastRenderedPageBreak/>
              <w:t>Сабақтың ортасы</w:t>
            </w:r>
          </w:p>
          <w:p w:rsidR="00E87880" w:rsidRPr="00C450E4" w:rsidRDefault="00E87880" w:rsidP="00122C13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  <w:t>25 минут</w:t>
            </w:r>
          </w:p>
        </w:tc>
        <w:tc>
          <w:tcPr>
            <w:tcW w:w="2756" w:type="pct"/>
            <w:gridSpan w:val="4"/>
            <w:tcBorders>
              <w:top w:val="single" w:sz="8" w:space="0" w:color="2976A4"/>
              <w:left w:val="single" w:sz="8" w:space="0" w:color="2976A4"/>
              <w:bottom w:val="single" w:sz="8" w:space="0" w:color="2976A4"/>
              <w:right w:val="single" w:sz="8" w:space="0" w:color="2976A4"/>
            </w:tcBorders>
          </w:tcPr>
          <w:p w:rsidR="00EA09DB" w:rsidRPr="00C450E4" w:rsidRDefault="00EA09DB" w:rsidP="00122C13">
            <w:pPr>
              <w:pStyle w:val="a6"/>
              <w:numPr>
                <w:ilvl w:val="0"/>
                <w:numId w:val="2"/>
              </w:numPr>
              <w:spacing w:after="0" w:line="240" w:lineRule="auto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 xml:space="preserve">Топтық </w:t>
            </w:r>
            <w:r w:rsidR="0066392A" w:rsidRPr="00C450E4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жұмыс</w:t>
            </w:r>
            <w:r w:rsidR="00534A43" w:rsidRPr="00C450E4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:</w:t>
            </w:r>
            <w:r w:rsidR="0066392A" w:rsidRPr="00C450E4"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  <w:t>/топқа берілген тапсырманы білім алушылар өрнекті ықшамдап, коэффициентті және бос мүшені табады/</w:t>
            </w:r>
          </w:p>
          <w:p w:rsidR="0066392A" w:rsidRPr="00C450E4" w:rsidRDefault="0066392A" w:rsidP="00122C13">
            <w:pPr>
              <w:pStyle w:val="a6"/>
              <w:numPr>
                <w:ilvl w:val="0"/>
                <w:numId w:val="2"/>
              </w:numPr>
              <w:spacing w:after="0" w:line="240" w:lineRule="auto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1топ.«Артығың алып таста»</w:t>
            </w:r>
            <w:r w:rsidRPr="00C450E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әдісі</w:t>
            </w:r>
          </w:p>
          <w:p w:rsidR="0066392A" w:rsidRPr="00C450E4" w:rsidRDefault="0066392A" w:rsidP="00122C13">
            <w:pPr>
              <w:pStyle w:val="a6"/>
              <w:numPr>
                <w:ilvl w:val="0"/>
                <w:numId w:val="2"/>
              </w:numPr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9z+5-15z-3+2z</w:t>
            </w:r>
          </w:p>
          <w:p w:rsidR="0066392A" w:rsidRPr="00C450E4" w:rsidRDefault="0066392A" w:rsidP="00122C13">
            <w:pPr>
              <w:pStyle w:val="a6"/>
              <w:numPr>
                <w:ilvl w:val="0"/>
                <w:numId w:val="2"/>
              </w:numPr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 xml:space="preserve">2топ. «Бұрыштар» </w:t>
            </w:r>
            <w:r w:rsidRPr="00C450E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әдісі</w:t>
            </w:r>
          </w:p>
          <w:p w:rsidR="0066392A" w:rsidRPr="00C450E4" w:rsidRDefault="0066392A" w:rsidP="00122C13">
            <w:pPr>
              <w:pStyle w:val="a6"/>
              <w:numPr>
                <w:ilvl w:val="0"/>
                <w:numId w:val="2"/>
              </w:numPr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x+(-12x)+20x+(-15)+14</w:t>
            </w:r>
          </w:p>
          <w:p w:rsidR="0066392A" w:rsidRPr="00C450E4" w:rsidRDefault="0066392A" w:rsidP="00122C13">
            <w:pPr>
              <w:pStyle w:val="a6"/>
              <w:numPr>
                <w:ilvl w:val="0"/>
                <w:numId w:val="2"/>
              </w:numPr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3топ. Қосылғыштар</w:t>
            </w:r>
          </w:p>
          <w:p w:rsidR="0066392A" w:rsidRPr="00C450E4" w:rsidRDefault="0066392A" w:rsidP="00122C13">
            <w:pPr>
              <w:pStyle w:val="a6"/>
              <w:numPr>
                <w:ilvl w:val="0"/>
                <w:numId w:val="2"/>
              </w:numPr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4a; 2; -2a; 10; -5a; 4a; a</w:t>
            </w:r>
          </w:p>
          <w:p w:rsidR="0066392A" w:rsidRPr="00C450E4" w:rsidRDefault="0066392A" w:rsidP="00122C13">
            <w:pPr>
              <w:pStyle w:val="a6"/>
              <w:numPr>
                <w:ilvl w:val="0"/>
                <w:numId w:val="2"/>
              </w:numPr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ҚБ:</w:t>
            </w:r>
            <w:r w:rsidRPr="00C450E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топтар бірін-бірі бақдаршам түстері арқылы бағалайды</w:t>
            </w:r>
          </w:p>
          <w:p w:rsidR="0066392A" w:rsidRPr="00C450E4" w:rsidRDefault="0066392A" w:rsidP="00534A43">
            <w:pPr>
              <w:spacing w:before="60" w:after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КБ: «Бутерброды» </w:t>
            </w:r>
            <w:r w:rsidRPr="00C450E4"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әдісі арқылы</w:t>
            </w:r>
          </w:p>
          <w:p w:rsidR="00D7771E" w:rsidRPr="00C450E4" w:rsidRDefault="002F694E" w:rsidP="00534A43">
            <w:pPr>
              <w:spacing w:before="60" w:after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Жұптық тапсырма: №704</w:t>
            </w:r>
          </w:p>
          <w:p w:rsidR="00015126" w:rsidRPr="00C450E4" w:rsidRDefault="00015126" w:rsidP="00015126">
            <w:pPr>
              <w:pStyle w:val="a6"/>
              <w:numPr>
                <w:ilvl w:val="0"/>
                <w:numId w:val="2"/>
              </w:numPr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ҚБ:</w:t>
            </w:r>
            <w:r w:rsidRPr="00C450E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бірін-бірі </w:t>
            </w:r>
            <m:oMath>
              <m:r>
                <w:rPr>
                  <w:rFonts w:ascii="Cambria Math" w:hAnsi="Cambria Math"/>
                  <w:sz w:val="24"/>
                  <w:szCs w:val="24"/>
                  <w:lang w:val="kk-KZ"/>
                </w:rPr>
                <m:t>α; β; γ</m:t>
              </m:r>
            </m:oMath>
            <w:r w:rsidRPr="00C450E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белгілері арқылы бағалайды</w:t>
            </w:r>
          </w:p>
          <w:p w:rsidR="00015126" w:rsidRPr="00C450E4" w:rsidRDefault="00015126" w:rsidP="00015126">
            <w:pPr>
              <w:spacing w:before="60" w:after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КБ:</w:t>
            </w:r>
            <w:r w:rsidRPr="00C450E4"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шапалақ  арқылы</w:t>
            </w:r>
          </w:p>
          <w:p w:rsidR="00122C13" w:rsidRPr="00C450E4" w:rsidRDefault="00534A43" w:rsidP="00122C13">
            <w:pPr>
              <w:pStyle w:val="a6"/>
              <w:numPr>
                <w:ilvl w:val="0"/>
                <w:numId w:val="2"/>
              </w:numPr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Жеке тапсырма:</w:t>
            </w:r>
            <w:r w:rsidR="00E87880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 xml:space="preserve"> </w:t>
            </w:r>
            <w:r w:rsidR="00EA09DB" w:rsidRPr="00C450E4"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  <w:t>Bilimland</w:t>
            </w:r>
            <w:r w:rsidR="00EA09DB" w:rsidRPr="00C450E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сайтынан </w:t>
            </w:r>
            <w:r w:rsidRPr="00C450E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алынған білім алушыларға </w:t>
            </w:r>
            <w:r w:rsidR="00EA09DB" w:rsidRPr="00C450E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тапсырма</w:t>
            </w:r>
            <w:r w:rsidRPr="00C450E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лар</w:t>
            </w:r>
            <w:r w:rsidR="00EA09DB" w:rsidRPr="00C450E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таратылады</w:t>
            </w:r>
            <w:r w:rsidR="00AF49AE" w:rsidRPr="00C450E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. </w:t>
            </w:r>
          </w:p>
          <w:p w:rsidR="008310B7" w:rsidRPr="00C450E4" w:rsidRDefault="008310B7" w:rsidP="008310B7">
            <w:pPr>
              <w:pStyle w:val="Default"/>
              <w:rPr>
                <w:lang w:val="kk-KZ"/>
              </w:rPr>
            </w:pPr>
            <w:r w:rsidRPr="00C450E4">
              <w:rPr>
                <w:lang w:val="kk-KZ"/>
              </w:rPr>
              <w:t xml:space="preserve">1. Қаздың массасы 4 кг, ал үйректің салмағы </w:t>
            </w:r>
            <w:r w:rsidRPr="00C450E4">
              <w:rPr>
                <w:rFonts w:ascii="Cambria Math" w:hAnsi="Cambria Math"/>
                <w:lang w:val="kk-KZ"/>
              </w:rPr>
              <w:t>𝑏</w:t>
            </w:r>
            <w:r w:rsidRPr="00C450E4">
              <w:rPr>
                <w:lang w:val="kk-KZ"/>
              </w:rPr>
              <w:t xml:space="preserve"> кг-ға аз. Қаз бен үйректің біріккен салмағын тап. </w:t>
            </w:r>
          </w:p>
          <w:p w:rsidR="008310B7" w:rsidRPr="00E87880" w:rsidRDefault="008310B7" w:rsidP="008310B7">
            <w:pPr>
              <w:pStyle w:val="Default"/>
              <w:rPr>
                <w:lang w:val="kk-KZ"/>
              </w:rPr>
            </w:pPr>
            <w:r w:rsidRPr="00C450E4">
              <w:rPr>
                <w:lang w:val="kk-KZ"/>
              </w:rPr>
              <w:t>Жауабы:8-</w:t>
            </w:r>
            <w:r w:rsidRPr="00E87880">
              <w:rPr>
                <w:lang w:val="kk-KZ"/>
              </w:rPr>
              <w:t>b</w:t>
            </w:r>
          </w:p>
          <w:p w:rsidR="008310B7" w:rsidRPr="00C450E4" w:rsidRDefault="008310B7" w:rsidP="008310B7">
            <w:pPr>
              <w:pStyle w:val="Default"/>
              <w:rPr>
                <w:lang w:val="kk-KZ"/>
              </w:rPr>
            </w:pPr>
            <w:r w:rsidRPr="00C450E4">
              <w:rPr>
                <w:lang w:val="kk-KZ"/>
              </w:rPr>
              <w:lastRenderedPageBreak/>
              <w:t>2. Өрнекті ықшамда және оның сандық коэффициентін тап:  −8</w:t>
            </w:r>
            <w:r w:rsidRPr="00C450E4">
              <w:rPr>
                <w:rFonts w:ascii="Cambria Math" w:hAnsi="Cambria Math"/>
                <w:lang w:val="kk-KZ"/>
              </w:rPr>
              <w:t>𝑦</w:t>
            </w:r>
            <w:r w:rsidRPr="00C450E4">
              <w:rPr>
                <w:lang w:val="kk-KZ"/>
              </w:rPr>
              <w:t>+7</w:t>
            </w:r>
            <w:r w:rsidRPr="00C450E4">
              <w:rPr>
                <w:rFonts w:ascii="Cambria Math" w:hAnsi="Cambria Math"/>
                <w:lang w:val="kk-KZ"/>
              </w:rPr>
              <w:t>𝑥</w:t>
            </w:r>
            <w:r w:rsidRPr="00C450E4">
              <w:rPr>
                <w:lang w:val="kk-KZ"/>
              </w:rPr>
              <w:t>+6</w:t>
            </w:r>
            <w:r w:rsidRPr="00C450E4">
              <w:rPr>
                <w:rFonts w:ascii="Cambria Math" w:hAnsi="Cambria Math"/>
                <w:lang w:val="kk-KZ"/>
              </w:rPr>
              <w:t>𝑦</w:t>
            </w:r>
            <w:r w:rsidRPr="00C450E4">
              <w:rPr>
                <w:lang w:val="kk-KZ"/>
              </w:rPr>
              <w:t>+7</w:t>
            </w:r>
            <w:r w:rsidRPr="00C450E4">
              <w:rPr>
                <w:rFonts w:ascii="Cambria Math" w:hAnsi="Cambria Math"/>
                <w:lang w:val="kk-KZ"/>
              </w:rPr>
              <w:t>𝑥</w:t>
            </w:r>
            <w:r w:rsidRPr="00C450E4">
              <w:rPr>
                <w:lang w:val="kk-KZ"/>
              </w:rPr>
              <w:t xml:space="preserve">. </w:t>
            </w:r>
          </w:p>
          <w:p w:rsidR="008310B7" w:rsidRPr="00C450E4" w:rsidRDefault="008310B7" w:rsidP="008310B7">
            <w:pPr>
              <w:pStyle w:val="Default"/>
              <w:rPr>
                <w:lang w:val="kk-KZ"/>
              </w:rPr>
            </w:pPr>
            <w:r w:rsidRPr="00C450E4">
              <w:rPr>
                <w:lang w:val="kk-KZ"/>
              </w:rPr>
              <w:t>Жауабы:-2у+14х</w:t>
            </w:r>
          </w:p>
          <w:p w:rsidR="008310B7" w:rsidRPr="00C450E4" w:rsidRDefault="008310B7" w:rsidP="008310B7">
            <w:pPr>
              <w:pStyle w:val="Default"/>
              <w:rPr>
                <w:lang w:val="kk-KZ"/>
              </w:rPr>
            </w:pPr>
            <w:r w:rsidRPr="00C450E4">
              <w:rPr>
                <w:lang w:val="kk-KZ"/>
              </w:rPr>
              <w:t xml:space="preserve">3. </w:t>
            </w:r>
            <w:r w:rsidRPr="00C450E4">
              <w:rPr>
                <w:b/>
                <w:lang w:val="kk-KZ"/>
              </w:rPr>
              <w:t>Жақшаларды ашып, өрнекті ықшамда:</w:t>
            </w:r>
          </w:p>
          <w:p w:rsidR="008310B7" w:rsidRPr="00C450E4" w:rsidRDefault="008310B7" w:rsidP="008310B7">
            <w:pPr>
              <w:pStyle w:val="Default"/>
              <w:rPr>
                <w:lang w:val="kk-KZ"/>
              </w:rPr>
            </w:pPr>
            <w:r w:rsidRPr="00C450E4">
              <w:rPr>
                <w:lang w:val="kk-KZ"/>
              </w:rPr>
              <w:t xml:space="preserve">a) 5(x+2)−(−4x+6); </w:t>
            </w:r>
          </w:p>
          <w:p w:rsidR="008310B7" w:rsidRPr="00C450E4" w:rsidRDefault="008310B7" w:rsidP="008310B7">
            <w:pPr>
              <w:pStyle w:val="Default"/>
              <w:rPr>
                <w:lang w:val="kk-KZ"/>
              </w:rPr>
            </w:pPr>
            <w:r w:rsidRPr="00C450E4">
              <w:rPr>
                <w:lang w:val="kk-KZ"/>
              </w:rPr>
              <w:t xml:space="preserve">b) (5a+2b)−(3b+2c)−(3c+4a). </w:t>
            </w:r>
          </w:p>
          <w:p w:rsidR="008310B7" w:rsidRPr="00C450E4" w:rsidRDefault="008310B7" w:rsidP="008310B7">
            <w:pPr>
              <w:pStyle w:val="Default"/>
              <w:rPr>
                <w:b/>
                <w:bCs/>
                <w:lang w:val="kk-KZ"/>
              </w:rPr>
            </w:pPr>
          </w:p>
          <w:p w:rsidR="008310B7" w:rsidRPr="00C450E4" w:rsidRDefault="008310B7" w:rsidP="008310B7">
            <w:pPr>
              <w:pStyle w:val="Default"/>
              <w:rPr>
                <w:lang w:val="kk-KZ"/>
              </w:rPr>
            </w:pPr>
            <w:r w:rsidRPr="00C450E4">
              <w:rPr>
                <w:b/>
                <w:bCs/>
                <w:lang w:val="kk-KZ"/>
              </w:rPr>
              <w:t>Дескриптор</w:t>
            </w:r>
            <w:r w:rsidRPr="00C450E4">
              <w:rPr>
                <w:lang w:val="kk-KZ"/>
              </w:rPr>
              <w:t xml:space="preserve">:      </w:t>
            </w:r>
            <w:r w:rsidRPr="00C450E4">
              <w:rPr>
                <w:i/>
                <w:iCs/>
                <w:lang w:val="kk-KZ"/>
              </w:rPr>
              <w:t xml:space="preserve">Білім алушы </w:t>
            </w:r>
          </w:p>
          <w:p w:rsidR="008310B7" w:rsidRPr="00C450E4" w:rsidRDefault="008310B7" w:rsidP="008310B7">
            <w:pPr>
              <w:pStyle w:val="Default"/>
              <w:ind w:firstLine="1276"/>
              <w:rPr>
                <w:lang w:val="kk-KZ"/>
              </w:rPr>
            </w:pPr>
            <w:r w:rsidRPr="00C450E4">
              <w:rPr>
                <w:rFonts w:ascii="Arial" w:hAnsi="Arial" w:cs="Arial"/>
                <w:lang w:val="kk-KZ"/>
              </w:rPr>
              <w:t xml:space="preserve">- </w:t>
            </w:r>
            <w:r w:rsidRPr="00C450E4">
              <w:rPr>
                <w:lang w:val="kk-KZ"/>
              </w:rPr>
              <w:t xml:space="preserve">жақшаларды ашады; </w:t>
            </w:r>
          </w:p>
          <w:p w:rsidR="008310B7" w:rsidRPr="00C450E4" w:rsidRDefault="008310B7" w:rsidP="008310B7">
            <w:pPr>
              <w:pStyle w:val="Default"/>
              <w:ind w:firstLine="1276"/>
              <w:rPr>
                <w:lang w:val="kk-KZ"/>
              </w:rPr>
            </w:pPr>
            <w:r w:rsidRPr="00C450E4">
              <w:rPr>
                <w:rFonts w:ascii="Arial" w:hAnsi="Arial" w:cs="Arial"/>
                <w:lang w:val="kk-KZ"/>
              </w:rPr>
              <w:t xml:space="preserve">- </w:t>
            </w:r>
            <w:r w:rsidRPr="00C450E4">
              <w:rPr>
                <w:lang w:val="kk-KZ"/>
              </w:rPr>
              <w:t xml:space="preserve">ұқсас мүшелерді біріктіреді; </w:t>
            </w:r>
          </w:p>
          <w:p w:rsidR="008310B7" w:rsidRPr="00C450E4" w:rsidRDefault="008310B7" w:rsidP="008310B7">
            <w:pPr>
              <w:pStyle w:val="Default"/>
              <w:ind w:firstLine="1276"/>
              <w:rPr>
                <w:lang w:val="kk-KZ"/>
              </w:rPr>
            </w:pPr>
            <w:r w:rsidRPr="00C450E4">
              <w:rPr>
                <w:rFonts w:ascii="Arial" w:hAnsi="Arial" w:cs="Arial"/>
                <w:lang w:val="kk-KZ"/>
              </w:rPr>
              <w:t xml:space="preserve">- </w:t>
            </w:r>
            <w:r w:rsidRPr="00C450E4">
              <w:rPr>
                <w:lang w:val="kk-KZ"/>
              </w:rPr>
              <w:t xml:space="preserve">өрнекті ықшамдайды. </w:t>
            </w:r>
          </w:p>
          <w:p w:rsidR="008310B7" w:rsidRPr="00C450E4" w:rsidRDefault="008310B7" w:rsidP="00501B04">
            <w:pPr>
              <w:pStyle w:val="Default"/>
              <w:rPr>
                <w:lang w:val="en-US"/>
              </w:rPr>
            </w:pPr>
            <w:r w:rsidRPr="00C450E4">
              <w:rPr>
                <w:lang w:val="kk-KZ"/>
              </w:rPr>
              <w:t xml:space="preserve">Жауабы:1) 9х+4; 2) </w:t>
            </w:r>
            <w:r w:rsidRPr="00C450E4">
              <w:rPr>
                <w:lang w:val="en-US"/>
              </w:rPr>
              <w:t>a</w:t>
            </w:r>
            <w:r w:rsidRPr="00C450E4">
              <w:t>-</w:t>
            </w:r>
            <w:r w:rsidRPr="00C450E4">
              <w:rPr>
                <w:lang w:val="en-US"/>
              </w:rPr>
              <w:t>b</w:t>
            </w:r>
            <w:r w:rsidRPr="00C450E4">
              <w:t>-</w:t>
            </w:r>
            <w:r w:rsidRPr="00C450E4">
              <w:rPr>
                <w:lang w:val="en-US"/>
              </w:rPr>
              <w:t>c</w:t>
            </w:r>
          </w:p>
          <w:p w:rsidR="00501B04" w:rsidRPr="00C450E4" w:rsidRDefault="00501B04" w:rsidP="00501B04">
            <w:pPr>
              <w:pStyle w:val="a6"/>
              <w:numPr>
                <w:ilvl w:val="0"/>
                <w:numId w:val="2"/>
              </w:numPr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ҚБ:</w:t>
            </w:r>
            <w:r w:rsidRPr="00C450E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өзін-өзі фигуралар арқылы бағалайды</w:t>
            </w:r>
          </w:p>
          <w:p w:rsidR="00501B04" w:rsidRPr="00C450E4" w:rsidRDefault="00501B04" w:rsidP="00501B04">
            <w:pPr>
              <w:spacing w:before="60" w:after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КБ: «Бутерброды» </w:t>
            </w:r>
            <w:r w:rsidRPr="00C450E4">
              <w:rPr>
                <w:rFonts w:ascii="Times New Roman" w:hAnsi="Times New Roman" w:cs="Times New Roman"/>
                <w:bCs/>
                <w:sz w:val="24"/>
                <w:szCs w:val="24"/>
                <w:lang w:val="kk-KZ"/>
              </w:rPr>
              <w:t>әдісі арқылы</w:t>
            </w:r>
          </w:p>
        </w:tc>
        <w:tc>
          <w:tcPr>
            <w:tcW w:w="1064" w:type="pct"/>
            <w:tcBorders>
              <w:top w:val="single" w:sz="8" w:space="0" w:color="2976A4"/>
              <w:left w:val="single" w:sz="8" w:space="0" w:color="2976A4"/>
              <w:bottom w:val="single" w:sz="8" w:space="0" w:color="2976A4"/>
              <w:right w:val="single" w:sz="8" w:space="0" w:color="2976A4"/>
            </w:tcBorders>
          </w:tcPr>
          <w:p w:rsidR="00122C13" w:rsidRDefault="00122C13" w:rsidP="00122C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E87880" w:rsidRPr="00C450E4" w:rsidRDefault="00E87880" w:rsidP="00122C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501B04" w:rsidRPr="00C450E4" w:rsidRDefault="00501B04" w:rsidP="00122C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501B04" w:rsidRPr="00C450E4" w:rsidRDefault="00501B04" w:rsidP="00122C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 w:rsidRPr="00C450E4">
              <w:rPr>
                <w:rFonts w:ascii="Times New Roman" w:hAnsi="Times New Roman"/>
                <w:sz w:val="24"/>
                <w:szCs w:val="24"/>
                <w:lang w:val="kk-KZ" w:eastAsia="en-US"/>
              </w:rPr>
              <w:t>Қосымша 1</w:t>
            </w:r>
          </w:p>
          <w:p w:rsidR="00501B04" w:rsidRPr="00C450E4" w:rsidRDefault="00501B04" w:rsidP="00122C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501B04" w:rsidRPr="00C450E4" w:rsidRDefault="00501B04" w:rsidP="00122C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 w:rsidRPr="00C450E4">
              <w:rPr>
                <w:rFonts w:ascii="Times New Roman" w:hAnsi="Times New Roman"/>
                <w:sz w:val="24"/>
                <w:szCs w:val="24"/>
                <w:lang w:val="kk-KZ" w:eastAsia="en-US"/>
              </w:rPr>
              <w:t>Қосымша 2</w:t>
            </w:r>
          </w:p>
          <w:p w:rsidR="00501B04" w:rsidRPr="00C450E4" w:rsidRDefault="00501B04" w:rsidP="00122C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501B04" w:rsidRPr="00C450E4" w:rsidRDefault="00501B04" w:rsidP="00122C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 w:rsidRPr="00C450E4">
              <w:rPr>
                <w:rFonts w:ascii="Times New Roman" w:hAnsi="Times New Roman"/>
                <w:sz w:val="24"/>
                <w:szCs w:val="24"/>
                <w:lang w:val="kk-KZ" w:eastAsia="en-US"/>
              </w:rPr>
              <w:t>Қосымша 3</w:t>
            </w:r>
          </w:p>
          <w:p w:rsidR="00501B04" w:rsidRPr="00C450E4" w:rsidRDefault="00501B04" w:rsidP="00122C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501B04" w:rsidRPr="00C450E4" w:rsidRDefault="00501B04" w:rsidP="00122C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501B04" w:rsidRPr="00C450E4" w:rsidRDefault="00501B04" w:rsidP="00122C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501B04" w:rsidRPr="00C450E4" w:rsidRDefault="00501B04" w:rsidP="00122C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 w:rsidRPr="00C450E4">
              <w:rPr>
                <w:rFonts w:ascii="Times New Roman" w:hAnsi="Times New Roman"/>
                <w:sz w:val="24"/>
                <w:szCs w:val="24"/>
                <w:lang w:val="kk-KZ" w:eastAsia="en-US"/>
              </w:rPr>
              <w:t>Математика оқулығы</w:t>
            </w:r>
          </w:p>
          <w:p w:rsidR="00015126" w:rsidRPr="00C450E4" w:rsidRDefault="00015126" w:rsidP="00015126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</w:p>
          <w:p w:rsidR="001763B4" w:rsidRPr="00C450E4" w:rsidRDefault="001763B4" w:rsidP="00015126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</w:p>
          <w:p w:rsidR="00501B04" w:rsidRPr="00C450E4" w:rsidRDefault="00015126" w:rsidP="0001512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 w:rsidRPr="00C450E4"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  <w:t>Bilimland</w:t>
            </w:r>
            <w:r w:rsidR="00E87880"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  <w:t xml:space="preserve"> </w:t>
            </w:r>
            <w:r w:rsidRPr="00C450E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сайтының ж</w:t>
            </w:r>
            <w:r w:rsidR="00501B04" w:rsidRPr="00C450E4">
              <w:rPr>
                <w:rFonts w:ascii="Times New Roman" w:hAnsi="Times New Roman"/>
                <w:sz w:val="24"/>
                <w:szCs w:val="24"/>
                <w:lang w:val="kk-KZ" w:eastAsia="en-US"/>
              </w:rPr>
              <w:t>ұмыс парағы</w:t>
            </w:r>
          </w:p>
        </w:tc>
      </w:tr>
      <w:tr w:rsidR="00122C13" w:rsidRPr="002F694E" w:rsidTr="00DA0642">
        <w:trPr>
          <w:trHeight w:val="1676"/>
        </w:trPr>
        <w:tc>
          <w:tcPr>
            <w:tcW w:w="1180" w:type="pct"/>
            <w:tcBorders>
              <w:top w:val="single" w:sz="8" w:space="0" w:color="2976A4"/>
              <w:left w:val="single" w:sz="8" w:space="0" w:color="2976A4"/>
              <w:bottom w:val="single" w:sz="8" w:space="0" w:color="2976A4"/>
              <w:right w:val="single" w:sz="8" w:space="0" w:color="2976A4"/>
            </w:tcBorders>
          </w:tcPr>
          <w:p w:rsidR="00122C13" w:rsidRDefault="00E87880" w:rsidP="00122C1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  <w:lastRenderedPageBreak/>
              <w:t>Сабақтың соңы</w:t>
            </w:r>
          </w:p>
          <w:p w:rsidR="00E87880" w:rsidRPr="00C450E4" w:rsidRDefault="00E87880" w:rsidP="00122C1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  <w:t>7 минут</w:t>
            </w:r>
          </w:p>
        </w:tc>
        <w:tc>
          <w:tcPr>
            <w:tcW w:w="2756" w:type="pct"/>
            <w:gridSpan w:val="4"/>
            <w:tcBorders>
              <w:top w:val="single" w:sz="8" w:space="0" w:color="2976A4"/>
              <w:left w:val="single" w:sz="8" w:space="0" w:color="2976A4"/>
              <w:bottom w:val="single" w:sz="8" w:space="0" w:color="2976A4"/>
              <w:right w:val="single" w:sz="8" w:space="0" w:color="2976A4"/>
            </w:tcBorders>
          </w:tcPr>
          <w:p w:rsidR="00D7771E" w:rsidRPr="00C450E4" w:rsidRDefault="00D7771E" w:rsidP="00D7771E">
            <w:pPr>
              <w:spacing w:before="60" w:after="0"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kk-KZ"/>
              </w:rPr>
              <w:t>Графикалық органайзер.</w:t>
            </w:r>
          </w:p>
          <w:p w:rsidR="00D7771E" w:rsidRPr="00C450E4" w:rsidRDefault="00D7771E" w:rsidP="00D7771E">
            <w:pPr>
              <w:spacing w:before="60" w:after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 xml:space="preserve">Оқушылардың бүгінгі сабақта не игергендерінді анықтау үшін </w:t>
            </w:r>
            <w:r w:rsidRPr="00C450E4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kk-KZ"/>
              </w:rPr>
              <w:t>«Ақпаратты сүзу»</w:t>
            </w:r>
            <w:r w:rsidRPr="00C450E4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 xml:space="preserve"> әдісін қолданамыз. Ең маңызды сөздерді «тұғырыққа» орналастыру қажет, ал маңызы азырақ сөздер құбырда сүзіліп қалуы тиіс. </w:t>
            </w:r>
          </w:p>
          <w:p w:rsidR="00D7771E" w:rsidRPr="00C450E4" w:rsidRDefault="00504355" w:rsidP="00D7771E">
            <w:pPr>
              <w:spacing w:after="0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504355">
              <w:rPr>
                <w:noProof/>
                <w:sz w:val="24"/>
                <w:szCs w:val="24"/>
              </w:rPr>
              <w:pict>
                <v:group id="Группа 44" o:spid="_x0000_s1028" style="position:absolute;margin-left:115.25pt;margin-top:6.55pt;width:75.75pt;height:57.5pt;z-index:251662336;mso-width-relative:margin;mso-height-relative:margin" coordorigin="828,-598" coordsize="22560,179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">
                  <v:line id="Straight Connector 2" o:spid="_x0000_s1029" style="position:absolute;visibility:visible" from="828,103" to="7915,91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" strokecolor="#243f60 [1604]" strokeweight="2.25pt"/>
                  <v:line id="Straight Connector 3" o:spid="_x0000_s1030" style="position:absolute;flip:x;visibility:visible" from="16650,-598" to="23389,91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" strokecolor="#243f60 [1604]" strokeweight="2.25pt"/>
                  <v:line id="Straight Connector 4" o:spid="_x0000_s1031" style="position:absolute;flip:y;visibility:visible" from="16650,9144" to="16650,173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" strokecolor="#243f60 [1604]" strokeweight="2.25pt"/>
                  <v:line id="Straight Connector 5" o:spid="_x0000_s1032" style="position:absolute;flip:y;visibility:visible" from="7915,9144" to="7915,17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" strokecolor="#243f60 [1604]" strokeweight="2.25pt"/>
                </v:group>
              </w:pict>
            </w:r>
          </w:p>
          <w:p w:rsidR="00D7771E" w:rsidRPr="00C450E4" w:rsidRDefault="00D7771E" w:rsidP="00D7771E">
            <w:pPr>
              <w:spacing w:after="0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D7771E" w:rsidRPr="00C450E4" w:rsidRDefault="00504355" w:rsidP="00D7771E">
            <w:pPr>
              <w:spacing w:after="0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504355">
              <w:rPr>
                <w:noProof/>
                <w:sz w:val="24"/>
                <w:szCs w:val="24"/>
              </w:rPr>
              <w:pict>
                <v:roundrect id="Скругленный прямоугольник 43009" o:spid="_x0000_s1027" style="position:absolute;margin-left:98.65pt;margin-top:1.75pt;width:110.25pt;height:31.5pt;z-index:25166131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" fillcolor="#a7bfde [1620]" strokecolor="#243f60 [1604]" strokeweight="2.25pt">
                  <v:fill color2="#e4ecf5 [500]" rotate="t" angle="180" colors="0 #a3c4ff;22938f #bfd5ff;1 #e5eeff" focus="100%" type="gradient"/>
                  <v:shadow on="t" color="black" opacity="24903f" origin=",.5" offset="0,.55556mm"/>
                </v:roundrect>
              </w:pict>
            </w:r>
          </w:p>
          <w:p w:rsidR="00D7771E" w:rsidRPr="00C450E4" w:rsidRDefault="00D7771E" w:rsidP="00D7771E">
            <w:pPr>
              <w:spacing w:after="0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763B4" w:rsidRPr="00C450E4" w:rsidRDefault="00D7771E" w:rsidP="001763B4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 xml:space="preserve">Сөздер: </w:t>
            </w:r>
            <w:r w:rsidR="001763B4" w:rsidRPr="00C450E4">
              <w:rPr>
                <w:rFonts w:ascii="Times New Roman" w:hAnsi="Times New Roman"/>
                <w:sz w:val="24"/>
                <w:szCs w:val="24"/>
                <w:lang w:val="kk-KZ"/>
              </w:rPr>
              <w:t>санды өрнек; айнымалы;алгебралық өрнек;тепе-теңдік; коэффициент; ұқсас қосылғыштар; әріпті бөлігі;ұқсас мүшелер;әріпті өрнектің мәні; бос мүше; өрнектерді ықшамдау.</w:t>
            </w:r>
          </w:p>
          <w:p w:rsidR="00D7771E" w:rsidRPr="00C450E4" w:rsidRDefault="00D7771E" w:rsidP="00D7771E">
            <w:pPr>
              <w:spacing w:before="60" w:after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</w:p>
          <w:p w:rsidR="00D7771E" w:rsidRPr="00C450E4" w:rsidRDefault="00D7771E" w:rsidP="00D7771E">
            <w:pPr>
              <w:spacing w:before="60" w:after="0"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kk-KZ"/>
              </w:rPr>
              <w:t>Дескриптор:</w:t>
            </w:r>
          </w:p>
          <w:p w:rsidR="00D7771E" w:rsidRPr="00C450E4" w:rsidRDefault="00D7771E" w:rsidP="00D7771E">
            <w:pPr>
              <w:spacing w:before="60" w:after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- ең маңызды сөздерді таба алады;</w:t>
            </w:r>
          </w:p>
          <w:p w:rsidR="00D7771E" w:rsidRPr="00C450E4" w:rsidRDefault="00D7771E" w:rsidP="00D7771E">
            <w:pPr>
              <w:spacing w:before="60" w:after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- маңызы азырақ сөздерді дұрыс табады;</w:t>
            </w:r>
          </w:p>
          <w:p w:rsidR="00D7771E" w:rsidRPr="00C450E4" w:rsidRDefault="00D7771E" w:rsidP="00D7771E">
            <w:pPr>
              <w:spacing w:before="60" w:after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>- сызбаға дұрыс орналастырады.</w:t>
            </w:r>
          </w:p>
          <w:p w:rsidR="00D7771E" w:rsidRPr="00C450E4" w:rsidRDefault="00D7771E" w:rsidP="00D7771E">
            <w:pPr>
              <w:tabs>
                <w:tab w:val="left" w:pos="284"/>
                <w:tab w:val="left" w:pos="426"/>
              </w:tabs>
              <w:spacing w:after="0"/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</w:pPr>
            <w:r w:rsidRPr="00C450E4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kk-KZ"/>
              </w:rPr>
              <w:t>Үй тапсырмасын беру</w:t>
            </w:r>
            <w:r w:rsidRPr="00C450E4">
              <w:rPr>
                <w:rFonts w:ascii="Times New Roman" w:hAnsi="Times New Roman"/>
                <w:color w:val="000000" w:themeColor="text1"/>
                <w:sz w:val="24"/>
                <w:szCs w:val="24"/>
                <w:lang w:val="kk-KZ"/>
              </w:rPr>
              <w:t xml:space="preserve">. </w:t>
            </w:r>
            <w:r w:rsidRPr="00C450E4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kk-KZ"/>
              </w:rPr>
              <w:t>№705</w:t>
            </w:r>
          </w:p>
          <w:p w:rsidR="00122C13" w:rsidRDefault="00E87880" w:rsidP="00E8788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/>
              </w:rPr>
            </w:pPr>
            <w:r w:rsidRPr="00E87880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>Кері байланыс:</w:t>
            </w:r>
          </w:p>
          <w:p w:rsidR="00E87880" w:rsidRPr="00E87880" w:rsidRDefault="00E87880" w:rsidP="00E8788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E87880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1.Сабақ мақсатына қол жеткізуде сен үшін тиімді болған екі нәрсені жаз:    </w:t>
            </w:r>
          </w:p>
          <w:p w:rsidR="00E87880" w:rsidRPr="00E87880" w:rsidRDefault="00E87880" w:rsidP="00E8788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/>
              </w:rPr>
            </w:pPr>
            <w:r w:rsidRPr="00E87880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2.Сабақ барысында мақсатқа жетуіңе кедергі болған бір нәрсені жаз:</w:t>
            </w:r>
            <w:r w:rsidRPr="00A218D8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 xml:space="preserve">      </w:t>
            </w:r>
          </w:p>
        </w:tc>
        <w:tc>
          <w:tcPr>
            <w:tcW w:w="1064" w:type="pct"/>
            <w:tcBorders>
              <w:top w:val="single" w:sz="8" w:space="0" w:color="2976A4"/>
              <w:left w:val="single" w:sz="8" w:space="0" w:color="2976A4"/>
              <w:bottom w:val="single" w:sz="8" w:space="0" w:color="2976A4"/>
              <w:right w:val="single" w:sz="8" w:space="0" w:color="2976A4"/>
            </w:tcBorders>
          </w:tcPr>
          <w:p w:rsidR="00122C13" w:rsidRDefault="00122C13" w:rsidP="00122C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2F694E" w:rsidRDefault="002F694E" w:rsidP="00122C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2F694E" w:rsidRDefault="002F694E" w:rsidP="00122C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2F694E" w:rsidRDefault="002F694E" w:rsidP="00122C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2F694E" w:rsidRDefault="002F694E" w:rsidP="00122C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kk-KZ" w:eastAsia="en-US"/>
              </w:rPr>
              <w:t xml:space="preserve">Постер </w:t>
            </w:r>
          </w:p>
          <w:p w:rsidR="002F694E" w:rsidRDefault="002F694E" w:rsidP="00122C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2F694E" w:rsidRDefault="002F694E" w:rsidP="00122C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2F694E" w:rsidRDefault="002F694E" w:rsidP="00122C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2F694E" w:rsidRDefault="002F694E" w:rsidP="00122C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2F694E" w:rsidRDefault="002F694E" w:rsidP="00122C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2F694E" w:rsidRDefault="002F694E" w:rsidP="00122C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2F694E" w:rsidRDefault="002F694E" w:rsidP="00122C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2F694E" w:rsidRDefault="002F694E" w:rsidP="00122C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2F694E" w:rsidRDefault="002F694E" w:rsidP="00122C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2F694E" w:rsidRDefault="002F694E" w:rsidP="00122C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2F694E" w:rsidRDefault="002F694E" w:rsidP="00122C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2F694E" w:rsidRDefault="002F694E" w:rsidP="00122C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2F694E" w:rsidRDefault="002F694E" w:rsidP="00122C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2F694E" w:rsidRDefault="002F694E" w:rsidP="00122C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2F694E" w:rsidRDefault="002F694E" w:rsidP="00122C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2F694E" w:rsidRPr="00C450E4" w:rsidRDefault="002F694E" w:rsidP="002F69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 w:rsidRPr="00C450E4">
              <w:rPr>
                <w:rFonts w:ascii="Times New Roman" w:hAnsi="Times New Roman"/>
                <w:sz w:val="24"/>
                <w:szCs w:val="24"/>
                <w:lang w:val="kk-KZ" w:eastAsia="en-US"/>
              </w:rPr>
              <w:t>Математика оқулығы</w:t>
            </w:r>
          </w:p>
          <w:p w:rsidR="002F694E" w:rsidRPr="00C450E4" w:rsidRDefault="002F694E" w:rsidP="00122C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</w:tc>
      </w:tr>
      <w:tr w:rsidR="00122C13" w:rsidRPr="00DA0642" w:rsidTr="00DA0642">
        <w:trPr>
          <w:trHeight w:val="979"/>
        </w:trPr>
        <w:tc>
          <w:tcPr>
            <w:tcW w:w="1994" w:type="pct"/>
            <w:gridSpan w:val="3"/>
            <w:tcBorders>
              <w:top w:val="single" w:sz="8" w:space="0" w:color="2976A4"/>
              <w:left w:val="single" w:sz="8" w:space="0" w:color="2976A4"/>
              <w:bottom w:val="single" w:sz="8" w:space="0" w:color="2976A4"/>
              <w:right w:val="single" w:sz="8" w:space="0" w:color="2976A4"/>
            </w:tcBorders>
            <w:hideMark/>
          </w:tcPr>
          <w:p w:rsidR="00122C13" w:rsidRPr="00C450E4" w:rsidRDefault="00122C13" w:rsidP="00122C1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  <w:r w:rsidRPr="00C450E4"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  <w:t>Саралау –оқушыларға қалай көбірек қолдау көрсетуді жоспарлайсыз? Қабілеті жоғары оқушыларға қандай міндет қоюды жоспарла</w:t>
            </w:r>
            <w:proofErr w:type="spellStart"/>
            <w:r w:rsidRPr="00C450E4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п</w:t>
            </w:r>
            <w:proofErr w:type="spellEnd"/>
            <w:r w:rsidRPr="00C450E4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C450E4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отырсыз</w:t>
            </w:r>
            <w:proofErr w:type="spellEnd"/>
            <w:r w:rsidRPr="00C450E4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?</w:t>
            </w:r>
          </w:p>
        </w:tc>
        <w:tc>
          <w:tcPr>
            <w:tcW w:w="1942" w:type="pct"/>
            <w:gridSpan w:val="2"/>
            <w:tcBorders>
              <w:top w:val="single" w:sz="8" w:space="0" w:color="2976A4"/>
              <w:left w:val="single" w:sz="8" w:space="0" w:color="2976A4"/>
              <w:bottom w:val="single" w:sz="8" w:space="0" w:color="2976A4"/>
              <w:right w:val="single" w:sz="8" w:space="0" w:color="2976A4"/>
            </w:tcBorders>
            <w:hideMark/>
          </w:tcPr>
          <w:p w:rsidR="00122C13" w:rsidRPr="00C450E4" w:rsidRDefault="00122C13" w:rsidP="00122C1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  <w:r w:rsidRPr="00C450E4"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  <w:t xml:space="preserve">Бағалау – оқушылардың материалды меңгеру деңгейін қалай тексеруді жоспарлайсыз? </w:t>
            </w:r>
          </w:p>
        </w:tc>
        <w:tc>
          <w:tcPr>
            <w:tcW w:w="1064" w:type="pct"/>
            <w:tcBorders>
              <w:top w:val="single" w:sz="8" w:space="0" w:color="2976A4"/>
              <w:left w:val="single" w:sz="8" w:space="0" w:color="2976A4"/>
              <w:bottom w:val="single" w:sz="8" w:space="0" w:color="2976A4"/>
              <w:right w:val="single" w:sz="8" w:space="0" w:color="2976A4"/>
            </w:tcBorders>
            <w:hideMark/>
          </w:tcPr>
          <w:p w:rsidR="00122C13" w:rsidRPr="00C450E4" w:rsidRDefault="00122C13" w:rsidP="00122C1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  <w:r w:rsidRPr="00C450E4"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  <w:t>Денсаулық және қауіпсіздік техникасының сақталуы.</w:t>
            </w:r>
          </w:p>
        </w:tc>
      </w:tr>
      <w:tr w:rsidR="00E87880" w:rsidRPr="00DA0642" w:rsidTr="00DA0642">
        <w:trPr>
          <w:trHeight w:val="979"/>
        </w:trPr>
        <w:tc>
          <w:tcPr>
            <w:tcW w:w="1994" w:type="pct"/>
            <w:gridSpan w:val="3"/>
            <w:tcBorders>
              <w:top w:val="single" w:sz="8" w:space="0" w:color="2976A4"/>
              <w:left w:val="single" w:sz="8" w:space="0" w:color="2976A4"/>
              <w:bottom w:val="single" w:sz="8" w:space="0" w:color="2976A4"/>
              <w:right w:val="single" w:sz="8" w:space="0" w:color="2976A4"/>
            </w:tcBorders>
            <w:hideMark/>
          </w:tcPr>
          <w:p w:rsidR="00E87880" w:rsidRPr="00C450E4" w:rsidRDefault="00E87880" w:rsidP="006564DE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kk-KZ" w:eastAsia="en-US"/>
              </w:rPr>
            </w:pPr>
            <w:r w:rsidRPr="00C450E4">
              <w:rPr>
                <w:rFonts w:ascii="Times New Roman" w:hAnsi="Times New Roman"/>
                <w:bCs/>
                <w:sz w:val="24"/>
                <w:szCs w:val="24"/>
                <w:lang w:val="kk-KZ" w:eastAsia="en-US"/>
              </w:rPr>
              <w:t xml:space="preserve">Сабақ үрдісінде ұсынылған тапсырмалар біртіндеп күрделеген. </w:t>
            </w:r>
            <w:r w:rsidRPr="00C450E4">
              <w:rPr>
                <w:rFonts w:ascii="Times New Roman" w:hAnsi="Times New Roman"/>
                <w:sz w:val="24"/>
                <w:szCs w:val="24"/>
                <w:lang w:val="kk-KZ"/>
              </w:rPr>
              <w:t>Топпен жұмыс кезінде мұғалім өзі дайындаған үлестірме материалдарды үлестіреді, әр топ постерлерін рәсімдейді. Әрбір тапсырма оқушылардың жас ерекшеліктеріне сәйкес, әрі оқу бағдарламасына сай дайындалды.</w:t>
            </w:r>
          </w:p>
        </w:tc>
        <w:tc>
          <w:tcPr>
            <w:tcW w:w="1942" w:type="pct"/>
            <w:gridSpan w:val="2"/>
            <w:tcBorders>
              <w:top w:val="single" w:sz="8" w:space="0" w:color="2976A4"/>
              <w:left w:val="single" w:sz="8" w:space="0" w:color="2976A4"/>
              <w:bottom w:val="single" w:sz="8" w:space="0" w:color="2976A4"/>
              <w:right w:val="single" w:sz="8" w:space="0" w:color="2976A4"/>
            </w:tcBorders>
            <w:hideMark/>
          </w:tcPr>
          <w:p w:rsidR="00E87880" w:rsidRPr="00C450E4" w:rsidRDefault="00E87880" w:rsidP="006564DE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kk-KZ" w:eastAsia="en-US"/>
              </w:rPr>
            </w:pPr>
            <w:r w:rsidRPr="00C450E4">
              <w:rPr>
                <w:rFonts w:ascii="Times New Roman" w:hAnsi="Times New Roman"/>
                <w:bCs/>
                <w:sz w:val="24"/>
                <w:szCs w:val="24"/>
                <w:lang w:val="kk-KZ" w:eastAsia="en-US"/>
              </w:rPr>
              <w:t xml:space="preserve"> Жұптық жұмыста бірін-бірі бағалау,өзін өзі бағалау, мұғалімнің бағалауы. Әр жұмыстан кейін кері байланыс жасап отыру.</w:t>
            </w:r>
          </w:p>
        </w:tc>
        <w:tc>
          <w:tcPr>
            <w:tcW w:w="1064" w:type="pct"/>
            <w:tcBorders>
              <w:top w:val="single" w:sz="8" w:space="0" w:color="2976A4"/>
              <w:left w:val="single" w:sz="8" w:space="0" w:color="2976A4"/>
              <w:bottom w:val="single" w:sz="8" w:space="0" w:color="2976A4"/>
              <w:right w:val="single" w:sz="8" w:space="0" w:color="2976A4"/>
            </w:tcBorders>
            <w:hideMark/>
          </w:tcPr>
          <w:p w:rsidR="00E87880" w:rsidRPr="00C450E4" w:rsidRDefault="00E87880" w:rsidP="006564D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 w:rsidRPr="00C450E4">
              <w:rPr>
                <w:rFonts w:ascii="Times New Roman" w:hAnsi="Times New Roman"/>
                <w:bCs/>
                <w:sz w:val="24"/>
                <w:szCs w:val="24"/>
                <w:lang w:val="kk-KZ" w:eastAsia="en-US"/>
              </w:rPr>
              <w:t>Дұрыс отыруын қадағалау, жұмыстану кезінде емін еркін қозғалыста болу, оқушылардың сергуіне назар аудару.</w:t>
            </w:r>
          </w:p>
        </w:tc>
      </w:tr>
      <w:bookmarkEnd w:id="3"/>
    </w:tbl>
    <w:p w:rsidR="002F694E" w:rsidRDefault="002F694E" w:rsidP="004D2CDF">
      <w:pPr>
        <w:rPr>
          <w:rFonts w:ascii="Times New Roman" w:hAnsi="Times New Roman" w:cs="Times New Roman"/>
          <w:b/>
          <w:sz w:val="24"/>
          <w:szCs w:val="24"/>
          <w:lang w:val="kk-KZ"/>
        </w:rPr>
      </w:pPr>
    </w:p>
    <w:p w:rsidR="002F694E" w:rsidRDefault="002F694E" w:rsidP="004D2CDF">
      <w:pPr>
        <w:rPr>
          <w:rFonts w:ascii="Times New Roman" w:hAnsi="Times New Roman" w:cs="Times New Roman"/>
          <w:b/>
          <w:sz w:val="24"/>
          <w:szCs w:val="24"/>
          <w:lang w:val="kk-KZ"/>
        </w:rPr>
      </w:pPr>
    </w:p>
    <w:p w:rsidR="002F694E" w:rsidRDefault="00DF101C" w:rsidP="004D2CDF">
      <w:pPr>
        <w:rPr>
          <w:rFonts w:ascii="Times New Roman" w:hAnsi="Times New Roman" w:cs="Times New Roman"/>
          <w:b/>
          <w:sz w:val="24"/>
          <w:szCs w:val="24"/>
          <w:lang w:val="kk-KZ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2447925" cy="2505075"/>
            <wp:effectExtent l="19050" t="0" r="9525" b="0"/>
            <wp:docPr id="5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  <w:lang w:val="kk-KZ"/>
        </w:rPr>
        <w:t xml:space="preserve">                   </w:t>
      </w:r>
      <w:r w:rsidRPr="002F694E">
        <w:rPr>
          <w:rFonts w:ascii="Times New Roman" w:hAnsi="Times New Roman" w:cs="Times New Roman"/>
          <w:b/>
          <w:sz w:val="24"/>
          <w:szCs w:val="24"/>
        </w:rPr>
        <w:object w:dxaOrig="7195" w:dyaOrig="53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06.25pt;height:177.75pt" o:ole="">
            <v:imagedata r:id="rId7" o:title=""/>
          </v:shape>
          <o:OLEObject Type="Embed" ProgID="PowerPoint.Slide.12" ShapeID="_x0000_i1025" DrawAspect="Content" ObjectID="_1610439545" r:id="rId8"/>
        </w:object>
      </w:r>
    </w:p>
    <w:p w:rsidR="002F694E" w:rsidRDefault="002F694E" w:rsidP="004D2CDF">
      <w:pPr>
        <w:rPr>
          <w:rFonts w:ascii="Times New Roman" w:hAnsi="Times New Roman" w:cs="Times New Roman"/>
          <w:b/>
          <w:sz w:val="24"/>
          <w:szCs w:val="24"/>
          <w:lang w:val="kk-KZ"/>
        </w:rPr>
      </w:pPr>
      <w:r>
        <w:rPr>
          <w:rFonts w:ascii="Times New Roman" w:hAnsi="Times New Roman" w:cs="Times New Roman"/>
          <w:b/>
          <w:sz w:val="24"/>
          <w:szCs w:val="24"/>
          <w:lang w:val="kk-KZ"/>
        </w:rPr>
        <w:t xml:space="preserve">                                </w:t>
      </w:r>
      <w:r w:rsidR="00DF101C">
        <w:rPr>
          <w:rFonts w:ascii="Times New Roman" w:hAnsi="Times New Roman" w:cs="Times New Roman"/>
          <w:b/>
          <w:sz w:val="24"/>
          <w:szCs w:val="24"/>
          <w:lang w:val="kk-KZ"/>
        </w:rPr>
        <w:t xml:space="preserve">                    </w:t>
      </w:r>
      <w:r>
        <w:rPr>
          <w:rFonts w:ascii="Times New Roman" w:hAnsi="Times New Roman" w:cs="Times New Roman"/>
          <w:b/>
          <w:sz w:val="24"/>
          <w:szCs w:val="24"/>
          <w:lang w:val="kk-KZ"/>
        </w:rPr>
        <w:t xml:space="preserve">    </w:t>
      </w:r>
      <w:r w:rsidR="00DF101C" w:rsidRPr="002F694E">
        <w:rPr>
          <w:rFonts w:ascii="Times New Roman" w:hAnsi="Times New Roman" w:cs="Times New Roman"/>
          <w:b/>
          <w:sz w:val="24"/>
          <w:szCs w:val="24"/>
        </w:rPr>
        <w:object w:dxaOrig="7195" w:dyaOrig="5390">
          <v:shape id="_x0000_i1026" type="#_x0000_t75" style="width:235.5pt;height:176.25pt" o:ole="">
            <v:imagedata r:id="rId9" o:title=""/>
          </v:shape>
          <o:OLEObject Type="Embed" ProgID="PowerPoint.Slide.12" ShapeID="_x0000_i1026" DrawAspect="Content" ObjectID="_1610439546" r:id="rId10"/>
        </w:object>
      </w:r>
      <w:r w:rsidR="00DF101C">
        <w:rPr>
          <w:rFonts w:ascii="Times New Roman" w:hAnsi="Times New Roman" w:cs="Times New Roman"/>
          <w:b/>
          <w:sz w:val="24"/>
          <w:szCs w:val="24"/>
          <w:lang w:val="kk-KZ"/>
        </w:rPr>
        <w:t xml:space="preserve"> </w:t>
      </w:r>
      <w:r w:rsidR="00DF101C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2400300" cy="2847627"/>
            <wp:effectExtent l="19050" t="0" r="0" b="0"/>
            <wp:docPr id="3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3366" cy="2851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F101C">
        <w:rPr>
          <w:rFonts w:ascii="Times New Roman" w:hAnsi="Times New Roman" w:cs="Times New Roman"/>
          <w:b/>
          <w:sz w:val="24"/>
          <w:szCs w:val="24"/>
          <w:lang w:val="kk-KZ"/>
        </w:rPr>
        <w:t xml:space="preserve">             </w:t>
      </w:r>
      <w:r w:rsidR="00DF101C" w:rsidRPr="002F694E">
        <w:rPr>
          <w:rFonts w:ascii="Times New Roman" w:hAnsi="Times New Roman" w:cs="Times New Roman"/>
          <w:b/>
          <w:sz w:val="24"/>
          <w:szCs w:val="24"/>
        </w:rPr>
        <w:object w:dxaOrig="7195" w:dyaOrig="5390">
          <v:shape id="_x0000_i1027" type="#_x0000_t75" style="width:231pt;height:209.25pt" o:ole="">
            <v:imagedata r:id="rId12" o:title=""/>
          </v:shape>
          <o:OLEObject Type="Embed" ProgID="PowerPoint.Slide.12" ShapeID="_x0000_i1027" DrawAspect="Content" ObjectID="_1610439547" r:id="rId13"/>
        </w:object>
      </w:r>
    </w:p>
    <w:p w:rsidR="002F694E" w:rsidRDefault="002F694E" w:rsidP="004D2CDF">
      <w:pPr>
        <w:rPr>
          <w:rFonts w:ascii="Times New Roman" w:hAnsi="Times New Roman" w:cs="Times New Roman"/>
          <w:b/>
          <w:sz w:val="24"/>
          <w:szCs w:val="24"/>
          <w:lang w:val="kk-KZ"/>
        </w:rPr>
      </w:pPr>
    </w:p>
    <w:p w:rsidR="002F694E" w:rsidRPr="002F694E" w:rsidRDefault="002F694E" w:rsidP="004D2CDF">
      <w:pPr>
        <w:rPr>
          <w:rFonts w:ascii="Times New Roman" w:hAnsi="Times New Roman" w:cs="Times New Roman"/>
          <w:b/>
          <w:sz w:val="24"/>
          <w:szCs w:val="24"/>
          <w:lang w:val="kk-KZ"/>
        </w:rPr>
      </w:pPr>
    </w:p>
    <w:sectPr w:rsidR="002F694E" w:rsidRPr="002F694E" w:rsidSect="007D1C7A">
      <w:pgSz w:w="11906" w:h="16838"/>
      <w:pgMar w:top="426" w:right="850" w:bottom="568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8AA4A30"/>
    <w:multiLevelType w:val="hybridMultilevel"/>
    <w:tmpl w:val="AFA2502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303403D"/>
    <w:multiLevelType w:val="multilevel"/>
    <w:tmpl w:val="587867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589B73CE"/>
    <w:multiLevelType w:val="hybridMultilevel"/>
    <w:tmpl w:val="A948D914"/>
    <w:lvl w:ilvl="0" w:tplc="E9D4ECCA">
      <w:start w:val="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4D2CDF"/>
    <w:rsid w:val="00015126"/>
    <w:rsid w:val="000F7279"/>
    <w:rsid w:val="00122C13"/>
    <w:rsid w:val="001763B4"/>
    <w:rsid w:val="002F694E"/>
    <w:rsid w:val="003803D2"/>
    <w:rsid w:val="004D2CDF"/>
    <w:rsid w:val="00501B04"/>
    <w:rsid w:val="00504355"/>
    <w:rsid w:val="00534A43"/>
    <w:rsid w:val="00565AE9"/>
    <w:rsid w:val="005B50C8"/>
    <w:rsid w:val="005D0849"/>
    <w:rsid w:val="0066392A"/>
    <w:rsid w:val="007221FE"/>
    <w:rsid w:val="00742FD0"/>
    <w:rsid w:val="007D1C7A"/>
    <w:rsid w:val="008310B7"/>
    <w:rsid w:val="008C29DE"/>
    <w:rsid w:val="00A95CEE"/>
    <w:rsid w:val="00AF49AE"/>
    <w:rsid w:val="00C450E4"/>
    <w:rsid w:val="00D7771E"/>
    <w:rsid w:val="00DA0642"/>
    <w:rsid w:val="00DF101C"/>
    <w:rsid w:val="00E87880"/>
    <w:rsid w:val="00EA09DB"/>
    <w:rsid w:val="00F16CD2"/>
    <w:rsid w:val="00F2622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3" type="connector" idref="#Straight Connector 3"/>
        <o:r id="V:Rule4" type="connector" idref="#Straight Connector 4"/>
        <o:r id="V:Rule5" type="connector" idref="#Straight Connector 5"/>
        <o:r id="V:Rule6" type="connector" idref="#Straight Connector 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29DE"/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122C13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4D2CD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4D2CD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D2CDF"/>
    <w:rPr>
      <w:rFonts w:ascii="Tahoma" w:hAnsi="Tahoma" w:cs="Tahoma"/>
      <w:sz w:val="16"/>
      <w:szCs w:val="16"/>
    </w:rPr>
  </w:style>
  <w:style w:type="character" w:customStyle="1" w:styleId="bllp-title-text">
    <w:name w:val="bllp-title-text"/>
    <w:basedOn w:val="a0"/>
    <w:rsid w:val="005B50C8"/>
  </w:style>
  <w:style w:type="character" w:customStyle="1" w:styleId="bllp-c-text">
    <w:name w:val="bllp-c-text"/>
    <w:basedOn w:val="a0"/>
    <w:rsid w:val="005B50C8"/>
  </w:style>
  <w:style w:type="character" w:styleId="HTML">
    <w:name w:val="HTML Variable"/>
    <w:basedOn w:val="a0"/>
    <w:uiPriority w:val="99"/>
    <w:semiHidden/>
    <w:unhideWhenUsed/>
    <w:rsid w:val="005B50C8"/>
    <w:rPr>
      <w:i/>
      <w:iCs/>
    </w:rPr>
  </w:style>
  <w:style w:type="character" w:customStyle="1" w:styleId="a5">
    <w:name w:val="Абзац списка Знак"/>
    <w:link w:val="a6"/>
    <w:uiPriority w:val="34"/>
    <w:locked/>
    <w:rsid w:val="00122C13"/>
  </w:style>
  <w:style w:type="paragraph" w:styleId="a6">
    <w:name w:val="List Paragraph"/>
    <w:basedOn w:val="a"/>
    <w:link w:val="a5"/>
    <w:uiPriority w:val="34"/>
    <w:qFormat/>
    <w:rsid w:val="00122C13"/>
    <w:pPr>
      <w:spacing w:after="160" w:line="256" w:lineRule="auto"/>
      <w:ind w:left="720"/>
      <w:contextualSpacing/>
    </w:pPr>
  </w:style>
  <w:style w:type="paragraph" w:customStyle="1" w:styleId="AssignmentTemplate">
    <w:name w:val="AssignmentTemplate"/>
    <w:basedOn w:val="9"/>
    <w:rsid w:val="00122C13"/>
    <w:pPr>
      <w:keepNext w:val="0"/>
      <w:keepLines w:val="0"/>
      <w:spacing w:before="240" w:after="60" w:line="240" w:lineRule="auto"/>
      <w:ind w:firstLine="567"/>
      <w:jc w:val="both"/>
    </w:pPr>
    <w:rPr>
      <w:rFonts w:ascii="Arial" w:eastAsia="Times New Roman" w:hAnsi="Arial" w:cs="Times New Roman"/>
      <w:b/>
      <w:i w:val="0"/>
      <w:iCs w:val="0"/>
      <w:color w:val="auto"/>
      <w:sz w:val="20"/>
      <w:szCs w:val="20"/>
      <w:lang w:val="en-GB" w:eastAsia="en-US"/>
    </w:rPr>
  </w:style>
  <w:style w:type="character" w:customStyle="1" w:styleId="90">
    <w:name w:val="Заголовок 9 Знак"/>
    <w:basedOn w:val="a0"/>
    <w:link w:val="9"/>
    <w:uiPriority w:val="9"/>
    <w:semiHidden/>
    <w:rsid w:val="00122C13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styleId="a7">
    <w:name w:val="Placeholder Text"/>
    <w:basedOn w:val="a0"/>
    <w:uiPriority w:val="99"/>
    <w:semiHidden/>
    <w:rsid w:val="00742FD0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712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20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9099619">
          <w:marLeft w:val="0"/>
          <w:marRight w:val="0"/>
          <w:marTop w:val="1128"/>
          <w:marBottom w:val="10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038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145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218542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96113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2526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3408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9496461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0308232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3798934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1.sldx"/><Relationship Id="rId13" Type="http://schemas.openxmlformats.org/officeDocument/2006/relationships/package" Target="embeddings/______Microsoft_Office_PowerPoint3.sldx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12" Type="http://schemas.openxmlformats.org/officeDocument/2006/relationships/image" Target="media/image5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package" Target="embeddings/______Microsoft_Office_PowerPoint2.sldx"/><Relationship Id="rId4" Type="http://schemas.openxmlformats.org/officeDocument/2006/relationships/settings" Target="settings.xml"/><Relationship Id="rId9" Type="http://schemas.openxmlformats.org/officeDocument/2006/relationships/image" Target="media/image3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0EDDB67-6F66-47E9-8FB3-C6AE6DA220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214</TotalTime>
  <Pages>4</Pages>
  <Words>890</Words>
  <Characters>5074</Characters>
  <Application>Microsoft Office Word</Application>
  <DocSecurity>0</DocSecurity>
  <Lines>42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2016</dc:creator>
  <cp:keywords/>
  <dc:description/>
  <cp:lastModifiedBy>2016</cp:lastModifiedBy>
  <cp:revision>21</cp:revision>
  <cp:lastPrinted>2018-12-12T09:14:00Z</cp:lastPrinted>
  <dcterms:created xsi:type="dcterms:W3CDTF">2018-12-10T09:04:00Z</dcterms:created>
  <dcterms:modified xsi:type="dcterms:W3CDTF">2019-01-31T05:33:00Z</dcterms:modified>
</cp:coreProperties>
</file>